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339AB" w14:textId="77777777" w:rsidR="000F0640" w:rsidRDefault="000F0640" w:rsidP="000F0640">
      <w:pPr>
        <w:jc w:val="both"/>
        <w:rPr>
          <w:b/>
          <w:bCs/>
          <w:color w:val="FF0000"/>
          <w:sz w:val="22"/>
          <w:szCs w:val="22"/>
        </w:rPr>
      </w:pPr>
      <w:r w:rsidRPr="00471DE6">
        <w:rPr>
          <w:b/>
          <w:bCs/>
          <w:color w:val="FF0000"/>
          <w:sz w:val="22"/>
          <w:szCs w:val="22"/>
        </w:rPr>
        <w:t>DODATNA PRAVILA I UPUTE ŽUPAN</w:t>
      </w:r>
      <w:r w:rsidR="006E152F">
        <w:rPr>
          <w:b/>
          <w:bCs/>
          <w:color w:val="FF0000"/>
          <w:sz w:val="22"/>
          <w:szCs w:val="22"/>
        </w:rPr>
        <w:t>I</w:t>
      </w:r>
      <w:r w:rsidRPr="00471DE6">
        <w:rPr>
          <w:b/>
          <w:bCs/>
          <w:color w:val="FF0000"/>
          <w:sz w:val="22"/>
          <w:szCs w:val="22"/>
        </w:rPr>
        <w:t xml:space="preserve">JSKIM POVJERENSTVIMA ZA ORGANIZACIJU I PROVEDBU ŽUPANIJSKE RAZINE NATJECANJA </w:t>
      </w:r>
      <w:r>
        <w:rPr>
          <w:b/>
          <w:bCs/>
          <w:color w:val="FF0000"/>
          <w:sz w:val="22"/>
          <w:szCs w:val="22"/>
        </w:rPr>
        <w:t xml:space="preserve">IZ </w:t>
      </w:r>
      <w:r w:rsidR="00F57860">
        <w:rPr>
          <w:b/>
          <w:bCs/>
          <w:color w:val="FF0000"/>
          <w:sz w:val="22"/>
          <w:szCs w:val="22"/>
        </w:rPr>
        <w:t>BIOLOGIJE</w:t>
      </w:r>
    </w:p>
    <w:p w14:paraId="71881362" w14:textId="77777777" w:rsidR="00930E4E" w:rsidRPr="00471DE6" w:rsidRDefault="00930E4E" w:rsidP="000F0640">
      <w:pPr>
        <w:jc w:val="both"/>
        <w:rPr>
          <w:color w:val="002060"/>
          <w:sz w:val="22"/>
          <w:szCs w:val="22"/>
        </w:rPr>
      </w:pPr>
    </w:p>
    <w:p w14:paraId="0C5C94A2" w14:textId="77777777" w:rsidR="000F0640" w:rsidRPr="00471DE6" w:rsidRDefault="000F0640" w:rsidP="000F0640">
      <w:pPr>
        <w:jc w:val="both"/>
        <w:rPr>
          <w:b/>
          <w:bCs/>
          <w:iCs/>
          <w:color w:val="002060"/>
          <w:sz w:val="22"/>
          <w:szCs w:val="22"/>
        </w:rPr>
      </w:pPr>
      <w:r w:rsidRPr="00471DE6">
        <w:rPr>
          <w:b/>
          <w:bCs/>
          <w:iCs/>
          <w:color w:val="002060"/>
          <w:sz w:val="22"/>
          <w:szCs w:val="22"/>
        </w:rPr>
        <w:t>Mogući načini pro</w:t>
      </w:r>
      <w:r w:rsidR="00F57860">
        <w:rPr>
          <w:b/>
          <w:bCs/>
          <w:iCs/>
          <w:color w:val="002060"/>
          <w:sz w:val="22"/>
          <w:szCs w:val="22"/>
        </w:rPr>
        <w:t>vedbe županijskoga Natjecanja 15</w:t>
      </w:r>
      <w:r w:rsidRPr="00471DE6">
        <w:rPr>
          <w:b/>
          <w:bCs/>
          <w:iCs/>
          <w:color w:val="002060"/>
          <w:sz w:val="22"/>
          <w:szCs w:val="22"/>
        </w:rPr>
        <w:t>. ožujka 2021. od 10 do 11:30 sati:</w:t>
      </w:r>
    </w:p>
    <w:p w14:paraId="56BED268" w14:textId="77777777" w:rsidR="000F0640" w:rsidRPr="00471DE6" w:rsidRDefault="000F0640" w:rsidP="000F0640">
      <w:pPr>
        <w:jc w:val="both"/>
        <w:rPr>
          <w:iCs/>
          <w:color w:val="002060"/>
          <w:sz w:val="22"/>
          <w:szCs w:val="22"/>
        </w:rPr>
      </w:pPr>
    </w:p>
    <w:p w14:paraId="719ACB87" w14:textId="77777777" w:rsidR="000F0640" w:rsidRPr="00930E4E" w:rsidRDefault="000F0640" w:rsidP="000F0640">
      <w:pPr>
        <w:pStyle w:val="ListParagraph"/>
        <w:numPr>
          <w:ilvl w:val="3"/>
          <w:numId w:val="1"/>
        </w:numPr>
        <w:jc w:val="both"/>
        <w:rPr>
          <w:sz w:val="22"/>
          <w:szCs w:val="22"/>
        </w:rPr>
      </w:pPr>
      <w:r w:rsidRPr="00930E4E">
        <w:rPr>
          <w:sz w:val="22"/>
          <w:szCs w:val="22"/>
        </w:rPr>
        <w:t xml:space="preserve">Natjecanje se organizira uživo </w:t>
      </w:r>
      <w:r w:rsidRPr="00930E4E">
        <w:rPr>
          <w:b/>
          <w:bCs/>
          <w:sz w:val="22"/>
          <w:szCs w:val="22"/>
        </w:rPr>
        <w:t>u školi domaćinu županijskoga Natjecanja</w:t>
      </w:r>
      <w:r w:rsidRPr="00930E4E">
        <w:rPr>
          <w:sz w:val="22"/>
          <w:szCs w:val="22"/>
        </w:rPr>
        <w:t xml:space="preserve"> u skladu s trenutačnim epidemiološkim mjerama propisanim na lokalnoj razini tako da učenike tijekom pisanja nadziru barem dva člana županijskoga povjerenstva.</w:t>
      </w:r>
    </w:p>
    <w:p w14:paraId="5A7EDB86" w14:textId="77777777" w:rsidR="00B94343" w:rsidRPr="00930E4E" w:rsidRDefault="00B94343" w:rsidP="00B94343">
      <w:pPr>
        <w:pStyle w:val="ListParagraph"/>
        <w:ind w:left="360"/>
        <w:jc w:val="both"/>
        <w:rPr>
          <w:sz w:val="22"/>
          <w:szCs w:val="22"/>
        </w:rPr>
      </w:pPr>
    </w:p>
    <w:p w14:paraId="4FB889A8" w14:textId="0559C5B1" w:rsidR="000F0640" w:rsidRPr="00930E4E" w:rsidRDefault="000F0640" w:rsidP="00B30839">
      <w:pPr>
        <w:pStyle w:val="ListParagraph"/>
        <w:numPr>
          <w:ilvl w:val="3"/>
          <w:numId w:val="1"/>
        </w:numPr>
        <w:jc w:val="both"/>
        <w:rPr>
          <w:sz w:val="22"/>
          <w:szCs w:val="22"/>
        </w:rPr>
      </w:pPr>
      <w:r w:rsidRPr="00930E4E">
        <w:rPr>
          <w:sz w:val="22"/>
          <w:szCs w:val="22"/>
        </w:rPr>
        <w:t>U županijama čiji Stožer civilne zaštite donese odluku o nemogućnosti održavanja natjecanja u školi domaćinu županijskoga Natjecanja, Natjecanje se može održati</w:t>
      </w:r>
      <w:r w:rsidR="009F56F8">
        <w:rPr>
          <w:sz w:val="22"/>
          <w:szCs w:val="22"/>
        </w:rPr>
        <w:t xml:space="preserve"> na način</w:t>
      </w:r>
      <w:r w:rsidRPr="00930E4E">
        <w:rPr>
          <w:sz w:val="22"/>
          <w:szCs w:val="22"/>
        </w:rPr>
        <w:t xml:space="preserve"> da svi pozvani učenici županijskomu Natjecanju pristupaju u svojim matičnim školama, a županijsko se povjerenstvo sastaje u školi domaćinu, organizira </w:t>
      </w:r>
      <w:r w:rsidR="009F56F8">
        <w:rPr>
          <w:sz w:val="22"/>
          <w:szCs w:val="22"/>
        </w:rPr>
        <w:t xml:space="preserve">i nadzire </w:t>
      </w:r>
      <w:r w:rsidRPr="00930E4E">
        <w:rPr>
          <w:sz w:val="22"/>
          <w:szCs w:val="22"/>
        </w:rPr>
        <w:t xml:space="preserve">provedbu Natjecanja te ispravlja sve </w:t>
      </w:r>
      <w:r w:rsidR="00B30839" w:rsidRPr="00930E4E">
        <w:rPr>
          <w:sz w:val="22"/>
          <w:szCs w:val="22"/>
        </w:rPr>
        <w:t>zadaće</w:t>
      </w:r>
      <w:r w:rsidRPr="00930E4E">
        <w:rPr>
          <w:sz w:val="22"/>
          <w:szCs w:val="22"/>
        </w:rPr>
        <w:t xml:space="preserve"> uz poštivanje svih trenutačnih epidemioloških mjera. Točne upute o provedbi županijske razine Natjecanja županijska povjerenstva dužna su na vrijeme javiti školama čiji su učenici pozvan</w:t>
      </w:r>
      <w:r w:rsidR="00B94343" w:rsidRPr="00930E4E">
        <w:rPr>
          <w:sz w:val="22"/>
          <w:szCs w:val="22"/>
        </w:rPr>
        <w:t>i na Natjecanje. Način</w:t>
      </w:r>
      <w:r w:rsidRPr="00930E4E">
        <w:rPr>
          <w:sz w:val="22"/>
          <w:szCs w:val="22"/>
        </w:rPr>
        <w:t xml:space="preserve"> provođenja Natjecanja u matičnim školama natjecatelja:</w:t>
      </w:r>
      <w:r w:rsidR="00B94343" w:rsidRPr="00930E4E">
        <w:rPr>
          <w:sz w:val="22"/>
          <w:szCs w:val="22"/>
        </w:rPr>
        <w:t xml:space="preserve"> </w:t>
      </w:r>
      <w:r w:rsidRPr="00930E4E">
        <w:rPr>
          <w:sz w:val="22"/>
          <w:szCs w:val="22"/>
        </w:rPr>
        <w:t xml:space="preserve">učenici </w:t>
      </w:r>
      <w:r w:rsidR="00B30839" w:rsidRPr="00930E4E">
        <w:rPr>
          <w:sz w:val="22"/>
          <w:szCs w:val="22"/>
        </w:rPr>
        <w:t>zadaću</w:t>
      </w:r>
      <w:r w:rsidRPr="00930E4E">
        <w:rPr>
          <w:sz w:val="22"/>
          <w:szCs w:val="22"/>
        </w:rPr>
        <w:t xml:space="preserve"> pišu u svojim matičnim školama, a nadzire ih najmanje dvoje učitelja/nastavnika koje imenuje ravnatelj škole i koji </w:t>
      </w:r>
      <w:r w:rsidRPr="00930E4E">
        <w:rPr>
          <w:sz w:val="22"/>
          <w:szCs w:val="22"/>
          <w:u w:val="single"/>
        </w:rPr>
        <w:t>nisu</w:t>
      </w:r>
      <w:r w:rsidRPr="00930E4E">
        <w:rPr>
          <w:sz w:val="22"/>
          <w:szCs w:val="22"/>
        </w:rPr>
        <w:t xml:space="preserve"> učitelji/nastavnici </w:t>
      </w:r>
      <w:r w:rsidR="00F57860" w:rsidRPr="00930E4E">
        <w:rPr>
          <w:sz w:val="22"/>
          <w:szCs w:val="22"/>
        </w:rPr>
        <w:t>biologije</w:t>
      </w:r>
      <w:r w:rsidRPr="00930E4E">
        <w:rPr>
          <w:sz w:val="22"/>
          <w:szCs w:val="22"/>
        </w:rPr>
        <w:t xml:space="preserve">; Natjecanje se provodi u skladu s </w:t>
      </w:r>
      <w:r w:rsidR="00B30839" w:rsidRPr="00930E4E">
        <w:rPr>
          <w:i/>
          <w:sz w:val="22"/>
          <w:szCs w:val="22"/>
        </w:rPr>
        <w:t>Uputama za provedbu Natjecanja iz biologije 2021.</w:t>
      </w:r>
      <w:r w:rsidR="00B30839" w:rsidRPr="00930E4E">
        <w:rPr>
          <w:sz w:val="22"/>
          <w:szCs w:val="22"/>
        </w:rPr>
        <w:t xml:space="preserve"> (</w:t>
      </w:r>
      <w:hyperlink r:id="rId5" w:history="1">
        <w:r w:rsidR="00B30839" w:rsidRPr="00930E4E">
          <w:rPr>
            <w:rStyle w:val="Hyperlink"/>
            <w:sz w:val="22"/>
            <w:szCs w:val="22"/>
          </w:rPr>
          <w:t>https://www.azoo.hr/natjecanja-i-smotre-arhiva/natjecanje-iz-biologije-2021/</w:t>
        </w:r>
      </w:hyperlink>
      <w:r w:rsidR="00B30839" w:rsidRPr="00930E4E">
        <w:rPr>
          <w:sz w:val="22"/>
          <w:szCs w:val="22"/>
        </w:rPr>
        <w:t xml:space="preserve">; 1.2. ORGANIZACIJA ŽUPANIJSKE RAZINE NATJECANJA). </w:t>
      </w:r>
      <w:r w:rsidRPr="00930E4E">
        <w:rPr>
          <w:bCs/>
          <w:sz w:val="22"/>
          <w:szCs w:val="22"/>
        </w:rPr>
        <w:t xml:space="preserve">Prije početka pisanja </w:t>
      </w:r>
      <w:r w:rsidR="00B30839" w:rsidRPr="00930E4E">
        <w:rPr>
          <w:bCs/>
          <w:sz w:val="22"/>
          <w:szCs w:val="22"/>
        </w:rPr>
        <w:t>zadaće</w:t>
      </w:r>
      <w:r w:rsidRPr="00930E4E">
        <w:rPr>
          <w:bCs/>
          <w:sz w:val="22"/>
          <w:szCs w:val="22"/>
        </w:rPr>
        <w:t xml:space="preserve"> dežurni učitelji/nastavnici dužni su učenicima pročitati upute s naslovnice </w:t>
      </w:r>
      <w:r w:rsidR="00B30839" w:rsidRPr="00930E4E">
        <w:rPr>
          <w:bCs/>
          <w:sz w:val="22"/>
          <w:szCs w:val="22"/>
        </w:rPr>
        <w:t>zad</w:t>
      </w:r>
      <w:r w:rsidR="00F07895">
        <w:rPr>
          <w:bCs/>
          <w:sz w:val="22"/>
          <w:szCs w:val="22"/>
        </w:rPr>
        <w:t>a</w:t>
      </w:r>
      <w:r w:rsidR="00B30839" w:rsidRPr="00930E4E">
        <w:rPr>
          <w:bCs/>
          <w:sz w:val="22"/>
          <w:szCs w:val="22"/>
        </w:rPr>
        <w:t>će</w:t>
      </w:r>
      <w:r w:rsidRPr="00930E4E">
        <w:rPr>
          <w:bCs/>
          <w:sz w:val="22"/>
          <w:szCs w:val="22"/>
        </w:rPr>
        <w:t xml:space="preserve"> te provesti pisanje u skladu s tim uputama.</w:t>
      </w:r>
    </w:p>
    <w:p w14:paraId="7585D409" w14:textId="77777777" w:rsidR="00B94343" w:rsidRPr="00930E4E" w:rsidRDefault="00B94343" w:rsidP="00B94343">
      <w:pPr>
        <w:pStyle w:val="ListParagraph"/>
        <w:ind w:left="360"/>
        <w:jc w:val="both"/>
        <w:rPr>
          <w:sz w:val="22"/>
          <w:szCs w:val="22"/>
        </w:rPr>
      </w:pPr>
    </w:p>
    <w:p w14:paraId="2A244D97" w14:textId="2C029AE7" w:rsidR="000F0640" w:rsidRPr="00930E4E" w:rsidRDefault="000F0640" w:rsidP="000F0640">
      <w:pPr>
        <w:pStyle w:val="ListParagraph"/>
        <w:numPr>
          <w:ilvl w:val="3"/>
          <w:numId w:val="1"/>
        </w:numPr>
        <w:jc w:val="both"/>
        <w:rPr>
          <w:sz w:val="22"/>
          <w:szCs w:val="22"/>
        </w:rPr>
      </w:pPr>
      <w:r w:rsidRPr="00930E4E">
        <w:rPr>
          <w:sz w:val="22"/>
          <w:szCs w:val="22"/>
        </w:rPr>
        <w:t xml:space="preserve">Ako škola ima učenika koji je pozvan na županijsko natjecanje i izrečena mu je mjera samoizolacije, ravnatelj škole dužan je o tome </w:t>
      </w:r>
      <w:r w:rsidR="00B30839" w:rsidRPr="00930E4E">
        <w:rPr>
          <w:sz w:val="22"/>
          <w:szCs w:val="22"/>
        </w:rPr>
        <w:t>najkasnije 12</w:t>
      </w:r>
      <w:r w:rsidRPr="00930E4E">
        <w:rPr>
          <w:sz w:val="22"/>
          <w:szCs w:val="22"/>
        </w:rPr>
        <w:t xml:space="preserve">. ožujka 2021. obavijestiti županijsko povjerenstvo i učenik može pristupiti Natjecanju, koje županijsko povjerenstvo za njega organizira </w:t>
      </w:r>
      <w:r w:rsidRPr="00930E4E">
        <w:rPr>
          <w:b/>
          <w:bCs/>
          <w:sz w:val="22"/>
          <w:szCs w:val="22"/>
        </w:rPr>
        <w:t>na daljinu</w:t>
      </w:r>
      <w:r w:rsidRPr="00930E4E">
        <w:rPr>
          <w:sz w:val="22"/>
          <w:szCs w:val="22"/>
        </w:rPr>
        <w:t>, i to na jedan od dva</w:t>
      </w:r>
      <w:r w:rsidR="00C77A8E">
        <w:rPr>
          <w:sz w:val="22"/>
          <w:szCs w:val="22"/>
        </w:rPr>
        <w:t xml:space="preserve"> </w:t>
      </w:r>
      <w:r w:rsidRPr="00930E4E">
        <w:rPr>
          <w:sz w:val="22"/>
          <w:szCs w:val="22"/>
        </w:rPr>
        <w:t>načina:</w:t>
      </w:r>
    </w:p>
    <w:p w14:paraId="4DC1581F" w14:textId="01480840" w:rsidR="000F0640" w:rsidRPr="00930E4E" w:rsidRDefault="000F0640" w:rsidP="00F5786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930E4E">
        <w:rPr>
          <w:sz w:val="22"/>
          <w:szCs w:val="22"/>
        </w:rPr>
        <w:t xml:space="preserve">tako da se učeniku </w:t>
      </w:r>
      <w:r w:rsidR="00F57860" w:rsidRPr="00930E4E">
        <w:rPr>
          <w:sz w:val="22"/>
          <w:szCs w:val="22"/>
        </w:rPr>
        <w:t>zadaća</w:t>
      </w:r>
      <w:r w:rsidRPr="00930E4E">
        <w:rPr>
          <w:sz w:val="22"/>
          <w:szCs w:val="22"/>
        </w:rPr>
        <w:t xml:space="preserve"> dostavlja elektroničkom poštom </w:t>
      </w:r>
      <w:r w:rsidR="008163F3" w:rsidRPr="00930E4E">
        <w:rPr>
          <w:lang w:val="es-AR"/>
        </w:rPr>
        <w:t xml:space="preserve">na službeni mail </w:t>
      </w:r>
      <w:hyperlink r:id="rId6" w:history="1">
        <w:r w:rsidR="008163F3" w:rsidRPr="00930E4E">
          <w:rPr>
            <w:rStyle w:val="Hyperlink"/>
            <w:color w:val="auto"/>
            <w:lang w:val="es-AR"/>
          </w:rPr>
          <w:t>ime.prezime@skole.hr</w:t>
        </w:r>
      </w:hyperlink>
      <w:r w:rsidR="008163F3" w:rsidRPr="00930E4E">
        <w:rPr>
          <w:rFonts w:ascii="Calibri" w:hAnsi="Calibri" w:cs="Calibri"/>
          <w:lang w:val="es-AR"/>
        </w:rPr>
        <w:t xml:space="preserve"> </w:t>
      </w:r>
      <w:r w:rsidRPr="00930E4E">
        <w:rPr>
          <w:sz w:val="22"/>
          <w:szCs w:val="22"/>
        </w:rPr>
        <w:t xml:space="preserve">u obliku </w:t>
      </w:r>
      <w:r w:rsidR="00554A3A">
        <w:rPr>
          <w:sz w:val="22"/>
          <w:szCs w:val="22"/>
        </w:rPr>
        <w:t>PDF</w:t>
      </w:r>
      <w:r w:rsidR="00A8010E" w:rsidRPr="00930E4E">
        <w:rPr>
          <w:sz w:val="22"/>
          <w:szCs w:val="22"/>
        </w:rPr>
        <w:t xml:space="preserve"> </w:t>
      </w:r>
      <w:r w:rsidRPr="00930E4E">
        <w:rPr>
          <w:sz w:val="22"/>
          <w:szCs w:val="22"/>
        </w:rPr>
        <w:t>datoteke</w:t>
      </w:r>
      <w:r w:rsidR="00397667" w:rsidRPr="00930E4E">
        <w:rPr>
          <w:sz w:val="22"/>
          <w:szCs w:val="22"/>
        </w:rPr>
        <w:t xml:space="preserve">. Naslovnica zadaće, </w:t>
      </w:r>
      <w:r w:rsidR="00F57860" w:rsidRPr="00930E4E">
        <w:rPr>
          <w:sz w:val="22"/>
          <w:szCs w:val="22"/>
        </w:rPr>
        <w:t xml:space="preserve"> </w:t>
      </w:r>
      <w:r w:rsidR="00930E4E" w:rsidRPr="00930E4E">
        <w:rPr>
          <w:sz w:val="22"/>
          <w:szCs w:val="22"/>
        </w:rPr>
        <w:t xml:space="preserve">Obrazac za zaporku i </w:t>
      </w:r>
      <w:r w:rsidR="00F57860" w:rsidRPr="00930E4E">
        <w:rPr>
          <w:sz w:val="22"/>
          <w:szCs w:val="22"/>
        </w:rPr>
        <w:t xml:space="preserve">Lista za odgovore </w:t>
      </w:r>
      <w:r w:rsidR="00930E4E" w:rsidRPr="00930E4E">
        <w:rPr>
          <w:sz w:val="22"/>
          <w:szCs w:val="22"/>
        </w:rPr>
        <w:t>šalju se</w:t>
      </w:r>
      <w:r w:rsidR="00397667" w:rsidRPr="00930E4E">
        <w:rPr>
          <w:sz w:val="22"/>
          <w:szCs w:val="22"/>
        </w:rPr>
        <w:t xml:space="preserve"> </w:t>
      </w:r>
      <w:r w:rsidR="00F57860" w:rsidRPr="00930E4E">
        <w:rPr>
          <w:sz w:val="22"/>
          <w:szCs w:val="22"/>
        </w:rPr>
        <w:t xml:space="preserve">u </w:t>
      </w:r>
      <w:r w:rsidR="006E152F">
        <w:rPr>
          <w:sz w:val="22"/>
          <w:szCs w:val="22"/>
        </w:rPr>
        <w:t>W</w:t>
      </w:r>
      <w:r w:rsidR="00F57860" w:rsidRPr="00930E4E">
        <w:rPr>
          <w:sz w:val="22"/>
          <w:szCs w:val="22"/>
        </w:rPr>
        <w:t>ordu</w:t>
      </w:r>
      <w:r w:rsidR="00930E4E" w:rsidRPr="00930E4E">
        <w:rPr>
          <w:sz w:val="22"/>
          <w:szCs w:val="22"/>
        </w:rPr>
        <w:t>,</w:t>
      </w:r>
      <w:r w:rsidR="00F57860" w:rsidRPr="00930E4E">
        <w:rPr>
          <w:sz w:val="22"/>
          <w:szCs w:val="22"/>
        </w:rPr>
        <w:t xml:space="preserve"> </w:t>
      </w:r>
      <w:r w:rsidR="00930E4E" w:rsidRPr="00930E4E">
        <w:rPr>
          <w:sz w:val="22"/>
          <w:szCs w:val="22"/>
        </w:rPr>
        <w:t>učenik ih popunjava</w:t>
      </w:r>
      <w:r w:rsidR="00F57860" w:rsidRPr="00930E4E">
        <w:rPr>
          <w:sz w:val="22"/>
          <w:szCs w:val="22"/>
        </w:rPr>
        <w:t xml:space="preserve"> na računalu kod kuće, st</w:t>
      </w:r>
      <w:r w:rsidR="00930E4E" w:rsidRPr="00930E4E">
        <w:rPr>
          <w:sz w:val="22"/>
          <w:szCs w:val="22"/>
        </w:rPr>
        <w:t>avlja</w:t>
      </w:r>
      <w:r w:rsidR="00F57860" w:rsidRPr="00930E4E">
        <w:rPr>
          <w:sz w:val="22"/>
          <w:szCs w:val="22"/>
        </w:rPr>
        <w:t xml:space="preserve"> u </w:t>
      </w:r>
      <w:r w:rsidR="00554A3A" w:rsidRPr="00930E4E">
        <w:rPr>
          <w:sz w:val="22"/>
          <w:szCs w:val="22"/>
        </w:rPr>
        <w:t>PDF</w:t>
      </w:r>
      <w:r w:rsidR="00F57860" w:rsidRPr="00930E4E">
        <w:rPr>
          <w:sz w:val="22"/>
          <w:szCs w:val="22"/>
        </w:rPr>
        <w:t xml:space="preserve"> format te </w:t>
      </w:r>
      <w:r w:rsidR="00C77A8E">
        <w:rPr>
          <w:sz w:val="22"/>
          <w:szCs w:val="22"/>
        </w:rPr>
        <w:t>dostavlja</w:t>
      </w:r>
      <w:r w:rsidR="00C77A8E" w:rsidRPr="00930E4E">
        <w:rPr>
          <w:sz w:val="22"/>
          <w:szCs w:val="22"/>
        </w:rPr>
        <w:t xml:space="preserve"> </w:t>
      </w:r>
      <w:r w:rsidR="00F57860" w:rsidRPr="00930E4E">
        <w:rPr>
          <w:sz w:val="22"/>
          <w:szCs w:val="22"/>
        </w:rPr>
        <w:t xml:space="preserve">na mail adresu s koje je </w:t>
      </w:r>
      <w:r w:rsidR="00930E4E" w:rsidRPr="00930E4E">
        <w:rPr>
          <w:sz w:val="22"/>
          <w:szCs w:val="22"/>
        </w:rPr>
        <w:t xml:space="preserve">poslan ispitni materijal. </w:t>
      </w:r>
      <w:r w:rsidR="00F57860" w:rsidRPr="00930E4E">
        <w:rPr>
          <w:sz w:val="22"/>
          <w:szCs w:val="22"/>
        </w:rPr>
        <w:t xml:space="preserve">Sve se odvija </w:t>
      </w:r>
      <w:r w:rsidRPr="00930E4E">
        <w:rPr>
          <w:sz w:val="22"/>
          <w:szCs w:val="22"/>
        </w:rPr>
        <w:t xml:space="preserve">pod videonadzorom </w:t>
      </w:r>
      <w:r w:rsidR="0082461D" w:rsidRPr="00930E4E">
        <w:rPr>
          <w:sz w:val="22"/>
          <w:szCs w:val="22"/>
        </w:rPr>
        <w:t>člana županijskoga povjerenstva, a materijal se dostavlja istovremeno kad ga dobivaju učenici u školi domaćinu županijskoga Natjecanja.</w:t>
      </w:r>
      <w:r w:rsidRPr="00930E4E">
        <w:rPr>
          <w:sz w:val="22"/>
          <w:szCs w:val="22"/>
        </w:rPr>
        <w:t xml:space="preserve"> </w:t>
      </w:r>
    </w:p>
    <w:p w14:paraId="0D5E74EE" w14:textId="702F82AF" w:rsidR="00F57860" w:rsidRPr="00930E4E" w:rsidRDefault="00F57860" w:rsidP="000F064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930E4E">
        <w:rPr>
          <w:sz w:val="22"/>
          <w:szCs w:val="22"/>
        </w:rPr>
        <w:t>tako da se učeniku otisnut ispitni materijal dostavlja na njegovu kućnu adresu</w:t>
      </w:r>
      <w:r w:rsidR="00C77A8E">
        <w:rPr>
          <w:sz w:val="22"/>
          <w:szCs w:val="22"/>
        </w:rPr>
        <w:t xml:space="preserve"> neposredno prije </w:t>
      </w:r>
      <w:bookmarkStart w:id="0" w:name="_GoBack"/>
      <w:bookmarkEnd w:id="0"/>
      <w:r w:rsidR="00C77A8E">
        <w:rPr>
          <w:sz w:val="22"/>
          <w:szCs w:val="22"/>
        </w:rPr>
        <w:t>natjecanja,</w:t>
      </w:r>
      <w:r w:rsidRPr="00930E4E">
        <w:rPr>
          <w:sz w:val="22"/>
          <w:szCs w:val="22"/>
        </w:rPr>
        <w:t xml:space="preserve"> u zapečaćenoj omotnici te učenik </w:t>
      </w:r>
      <w:r w:rsidR="00397667" w:rsidRPr="00930E4E">
        <w:rPr>
          <w:sz w:val="22"/>
          <w:szCs w:val="22"/>
        </w:rPr>
        <w:t>zadaću</w:t>
      </w:r>
      <w:r w:rsidRPr="00930E4E">
        <w:rPr>
          <w:sz w:val="22"/>
          <w:szCs w:val="22"/>
        </w:rPr>
        <w:t xml:space="preserve"> piše kod kuće</w:t>
      </w:r>
      <w:r w:rsidR="0082461D" w:rsidRPr="00930E4E">
        <w:rPr>
          <w:sz w:val="22"/>
          <w:szCs w:val="22"/>
        </w:rPr>
        <w:t>. Sve se odvija pod videonadzorom člana županijskoga povjerenstva, a materijal učenik otvara istovremeno kad ga dobivaju učenici u školi domaćinu županijskoga Natjecanja.</w:t>
      </w:r>
      <w:r w:rsidR="00C77A8E">
        <w:rPr>
          <w:sz w:val="22"/>
          <w:szCs w:val="22"/>
        </w:rPr>
        <w:t xml:space="preserve"> </w:t>
      </w:r>
      <w:r w:rsidR="00C77A8E" w:rsidRPr="00A8010E">
        <w:rPr>
          <w:sz w:val="22"/>
          <w:szCs w:val="22"/>
          <w:lang w:val="es-AR"/>
        </w:rPr>
        <w:t>Nakon završetka pisanja, učenik/učenica sken</w:t>
      </w:r>
      <w:r w:rsidR="00C77A8E" w:rsidRPr="00A8010E">
        <w:rPr>
          <w:sz w:val="22"/>
          <w:szCs w:val="22"/>
          <w:lang w:val="es-AR"/>
        </w:rPr>
        <w:t xml:space="preserve"> ili fotografiju</w:t>
      </w:r>
      <w:r w:rsidR="00C77A8E" w:rsidRPr="00A8010E">
        <w:rPr>
          <w:sz w:val="22"/>
          <w:szCs w:val="22"/>
          <w:lang w:val="es-AR"/>
        </w:rPr>
        <w:t xml:space="preserve"> Liste s odgovorima</w:t>
      </w:r>
      <w:r w:rsidR="00C77A8E" w:rsidRPr="00A8010E">
        <w:rPr>
          <w:sz w:val="22"/>
          <w:szCs w:val="22"/>
          <w:lang w:val="es-AR"/>
        </w:rPr>
        <w:t>,</w:t>
      </w:r>
      <w:r w:rsidR="00C77A8E" w:rsidRPr="00A8010E">
        <w:rPr>
          <w:sz w:val="22"/>
          <w:szCs w:val="22"/>
        </w:rPr>
        <w:t xml:space="preserve"> </w:t>
      </w:r>
      <w:r w:rsidR="00C77A8E" w:rsidRPr="00A8010E">
        <w:rPr>
          <w:sz w:val="22"/>
          <w:szCs w:val="22"/>
          <w:lang w:val="es-AR"/>
        </w:rPr>
        <w:t>Obrazac za zaporku i Naslovnicu pisane zadaće</w:t>
      </w:r>
      <w:r w:rsidR="00C77A8E" w:rsidRPr="00A8010E">
        <w:rPr>
          <w:sz w:val="22"/>
          <w:szCs w:val="22"/>
        </w:rPr>
        <w:t xml:space="preserve"> </w:t>
      </w:r>
      <w:r w:rsidR="00C77A8E" w:rsidRPr="00A8010E">
        <w:rPr>
          <w:sz w:val="22"/>
          <w:szCs w:val="22"/>
        </w:rPr>
        <w:t>dostavlja</w:t>
      </w:r>
      <w:r w:rsidR="00C77A8E" w:rsidRPr="00A8010E">
        <w:rPr>
          <w:sz w:val="22"/>
          <w:szCs w:val="22"/>
        </w:rPr>
        <w:t xml:space="preserve"> </w:t>
      </w:r>
      <w:r w:rsidR="00C77A8E" w:rsidRPr="00A8010E">
        <w:rPr>
          <w:sz w:val="22"/>
          <w:szCs w:val="22"/>
        </w:rPr>
        <w:t>na mail adresu s koje je poslan ispitni materijal</w:t>
      </w:r>
      <w:r w:rsidR="00C77A8E" w:rsidRPr="00A8010E">
        <w:rPr>
          <w:sz w:val="22"/>
          <w:szCs w:val="22"/>
          <w:lang w:val="es-AR"/>
        </w:rPr>
        <w:t>,</w:t>
      </w:r>
      <w:r w:rsidR="00C77A8E">
        <w:rPr>
          <w:rFonts w:ascii="Calibri" w:hAnsi="Calibri" w:cs="Calibri"/>
          <w:lang w:val="es-AR"/>
        </w:rPr>
        <w:t xml:space="preserve"> a</w:t>
      </w:r>
      <w:r w:rsidR="00C77A8E">
        <w:rPr>
          <w:rFonts w:ascii="Calibri" w:hAnsi="Calibri" w:cs="Calibri"/>
          <w:lang w:val="es-AR"/>
        </w:rPr>
        <w:t xml:space="preserve"> </w:t>
      </w:r>
      <w:r w:rsidR="00C77A8E">
        <w:rPr>
          <w:sz w:val="22"/>
          <w:szCs w:val="22"/>
          <w:lang w:val="es-AR"/>
        </w:rPr>
        <w:t>o</w:t>
      </w:r>
      <w:r w:rsidR="00930E4E" w:rsidRPr="00930E4E">
        <w:rPr>
          <w:sz w:val="22"/>
          <w:szCs w:val="22"/>
          <w:lang w:val="es-AR"/>
        </w:rPr>
        <w:t>riginalne obrasce</w:t>
      </w:r>
      <w:r w:rsidR="00F07895">
        <w:rPr>
          <w:sz w:val="22"/>
          <w:szCs w:val="22"/>
          <w:lang w:val="es-AR"/>
        </w:rPr>
        <w:t xml:space="preserve"> dostavlja </w:t>
      </w:r>
      <w:r w:rsidR="00930E4E" w:rsidRPr="00930E4E">
        <w:rPr>
          <w:sz w:val="22"/>
          <w:szCs w:val="22"/>
          <w:lang w:val="es-AR"/>
        </w:rPr>
        <w:t xml:space="preserve">u </w:t>
      </w:r>
      <w:r w:rsidR="00930E4E" w:rsidRPr="00930E4E">
        <w:rPr>
          <w:b/>
          <w:bCs/>
          <w:sz w:val="22"/>
          <w:szCs w:val="22"/>
        </w:rPr>
        <w:t>školu domaćina županijskoga Natjecanja</w:t>
      </w:r>
      <w:r w:rsidR="00930E4E" w:rsidRPr="00930E4E">
        <w:rPr>
          <w:sz w:val="22"/>
          <w:szCs w:val="22"/>
        </w:rPr>
        <w:t xml:space="preserve"> </w:t>
      </w:r>
      <w:r w:rsidR="00930E4E" w:rsidRPr="00930E4E">
        <w:rPr>
          <w:sz w:val="22"/>
          <w:szCs w:val="22"/>
          <w:lang w:val="es-AR"/>
        </w:rPr>
        <w:t>(zemaljskom poštom ili drugim prikladnim načinom).</w:t>
      </w:r>
    </w:p>
    <w:p w14:paraId="7BB895DD" w14:textId="77777777" w:rsidR="00930E4E" w:rsidRDefault="00930E4E" w:rsidP="000F0640">
      <w:pPr>
        <w:ind w:left="360"/>
        <w:jc w:val="both"/>
        <w:rPr>
          <w:sz w:val="22"/>
          <w:szCs w:val="22"/>
        </w:rPr>
      </w:pPr>
    </w:p>
    <w:p w14:paraId="735A4375" w14:textId="77777777" w:rsidR="000F0640" w:rsidRPr="00930E4E" w:rsidRDefault="000F0640" w:rsidP="000F0640">
      <w:pPr>
        <w:ind w:left="360"/>
        <w:jc w:val="both"/>
        <w:rPr>
          <w:bCs/>
          <w:sz w:val="22"/>
          <w:szCs w:val="22"/>
        </w:rPr>
      </w:pPr>
      <w:r w:rsidRPr="00930E4E">
        <w:rPr>
          <w:sz w:val="22"/>
          <w:szCs w:val="22"/>
        </w:rPr>
        <w:t xml:space="preserve">Natjecanje se i u tome slučaju provodi u skladu s objavljenim </w:t>
      </w:r>
      <w:r w:rsidR="0082461D" w:rsidRPr="00930E4E">
        <w:rPr>
          <w:i/>
          <w:sz w:val="22"/>
          <w:szCs w:val="22"/>
        </w:rPr>
        <w:t>Uputama za provedbu Natjecanja iz biologije 2021.</w:t>
      </w:r>
      <w:r w:rsidR="0082461D" w:rsidRPr="00930E4E">
        <w:rPr>
          <w:sz w:val="22"/>
          <w:szCs w:val="22"/>
        </w:rPr>
        <w:t xml:space="preserve"> (</w:t>
      </w:r>
      <w:hyperlink r:id="rId7" w:history="1">
        <w:r w:rsidR="0082461D" w:rsidRPr="00930E4E">
          <w:rPr>
            <w:rStyle w:val="Hyperlink"/>
            <w:sz w:val="22"/>
            <w:szCs w:val="22"/>
          </w:rPr>
          <w:t>https://www.azoo.hr/natjecanja-i-smotre-arhiva/natjecanje-iz-biologije-2021/</w:t>
        </w:r>
      </w:hyperlink>
      <w:r w:rsidR="0082461D" w:rsidRPr="00930E4E">
        <w:rPr>
          <w:sz w:val="22"/>
          <w:szCs w:val="22"/>
        </w:rPr>
        <w:t xml:space="preserve">; 1.2. ORGANIZACIJA ŽUPANIJSKE RAZINE NATJECANJA). </w:t>
      </w:r>
      <w:r w:rsidRPr="00930E4E">
        <w:rPr>
          <w:bCs/>
          <w:sz w:val="22"/>
          <w:szCs w:val="22"/>
        </w:rPr>
        <w:t xml:space="preserve">Prije početka pisanja ispita dežurni učitelji/nastavnici dužni su učenicima pročitati upute s naslovnice </w:t>
      </w:r>
      <w:r w:rsidR="00F07895">
        <w:rPr>
          <w:bCs/>
          <w:sz w:val="22"/>
          <w:szCs w:val="22"/>
        </w:rPr>
        <w:t>zadaće</w:t>
      </w:r>
      <w:r w:rsidRPr="00930E4E">
        <w:rPr>
          <w:bCs/>
          <w:sz w:val="22"/>
          <w:szCs w:val="22"/>
        </w:rPr>
        <w:t>.</w:t>
      </w:r>
    </w:p>
    <w:p w14:paraId="68DAC93A" w14:textId="77777777" w:rsidR="0082461D" w:rsidRPr="00930E4E" w:rsidRDefault="0082461D" w:rsidP="000F0640">
      <w:pPr>
        <w:ind w:left="360"/>
        <w:jc w:val="both"/>
        <w:rPr>
          <w:sz w:val="22"/>
          <w:szCs w:val="22"/>
        </w:rPr>
      </w:pPr>
    </w:p>
    <w:p w14:paraId="2C669B4D" w14:textId="77777777" w:rsidR="00C549E3" w:rsidRPr="00930E4E" w:rsidRDefault="00C549E3" w:rsidP="00C549E3">
      <w:pPr>
        <w:jc w:val="both"/>
        <w:rPr>
          <w:sz w:val="22"/>
          <w:szCs w:val="22"/>
          <w:lang w:val="es-AR"/>
        </w:rPr>
      </w:pPr>
      <w:r w:rsidRPr="00930E4E">
        <w:rPr>
          <w:sz w:val="22"/>
          <w:szCs w:val="22"/>
          <w:lang w:val="es-AR"/>
        </w:rPr>
        <w:t>NAPOMENA: obavezno je koristiti propisane obrasce za zaporke, žalbe i tablice za popis učenika-sudionika, objavljene na mrežnim stranicama Agencije za odgoj i obrazovanje (nije dopušteno uređivanje obrazaca i tablica).</w:t>
      </w:r>
    </w:p>
    <w:p w14:paraId="77609BA8" w14:textId="77777777" w:rsidR="008163F3" w:rsidRDefault="008163F3" w:rsidP="00C549E3">
      <w:pPr>
        <w:jc w:val="both"/>
        <w:rPr>
          <w:rFonts w:ascii="Calibri" w:hAnsi="Calibri" w:cs="Calibri"/>
          <w:lang w:val="es-AR"/>
        </w:rPr>
      </w:pPr>
    </w:p>
    <w:sectPr w:rsidR="00816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05E"/>
    <w:multiLevelType w:val="hybridMultilevel"/>
    <w:tmpl w:val="A7C4B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A23F9"/>
    <w:multiLevelType w:val="hybridMultilevel"/>
    <w:tmpl w:val="7B8287A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011BE0"/>
    <w:multiLevelType w:val="hybridMultilevel"/>
    <w:tmpl w:val="42226620"/>
    <w:lvl w:ilvl="0" w:tplc="041A0017">
      <w:start w:val="1"/>
      <w:numFmt w:val="lowerLetter"/>
      <w:lvlText w:val="%1)"/>
      <w:lvlJc w:val="left"/>
      <w:pPr>
        <w:ind w:left="360" w:hanging="360"/>
      </w:pPr>
      <w:rPr>
        <w:color w:val="00B05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D6"/>
    <w:rsid w:val="000F0640"/>
    <w:rsid w:val="00397667"/>
    <w:rsid w:val="004477B7"/>
    <w:rsid w:val="00554A3A"/>
    <w:rsid w:val="005573FE"/>
    <w:rsid w:val="006C0017"/>
    <w:rsid w:val="006E152F"/>
    <w:rsid w:val="008163F3"/>
    <w:rsid w:val="0082461D"/>
    <w:rsid w:val="00930E4E"/>
    <w:rsid w:val="009F56F8"/>
    <w:rsid w:val="00A8010E"/>
    <w:rsid w:val="00B30839"/>
    <w:rsid w:val="00B94343"/>
    <w:rsid w:val="00BA0FD6"/>
    <w:rsid w:val="00C549E3"/>
    <w:rsid w:val="00C77A8E"/>
    <w:rsid w:val="00F07895"/>
    <w:rsid w:val="00F1092E"/>
    <w:rsid w:val="00F5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7D49"/>
  <w15:chartTrackingRefBased/>
  <w15:docId w15:val="{99348BC2-533C-42AF-B21D-D74F4EA8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F06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06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1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5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5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zoo.hr/natjecanja-i-smotre-arhiva/natjecanje-iz-biologije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e.prezime@skole.hr" TargetMode="External"/><Relationship Id="rId5" Type="http://schemas.openxmlformats.org/officeDocument/2006/relationships/hyperlink" Target="https://www.azoo.hr/natjecanja-i-smotre-arhiva/natjecanje-iz-biologije-202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4</cp:revision>
  <dcterms:created xsi:type="dcterms:W3CDTF">2021-03-01T12:46:00Z</dcterms:created>
  <dcterms:modified xsi:type="dcterms:W3CDTF">2021-03-01T13:20:00Z</dcterms:modified>
</cp:coreProperties>
</file>