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55" w:rsidRDefault="00491C55" w:rsidP="00491C55">
      <w:pPr>
        <w:pStyle w:val="Bezproreda"/>
        <w:rPr>
          <w:rFonts w:ascii="Century Gothic" w:hAnsi="Century Gothic"/>
          <w:sz w:val="24"/>
          <w:szCs w:val="24"/>
        </w:rPr>
      </w:pPr>
    </w:p>
    <w:p w:rsidR="00161D06" w:rsidRDefault="00161D06" w:rsidP="00161D06">
      <w:pPr>
        <w:pStyle w:val="Bezproreda"/>
        <w:jc w:val="center"/>
        <w:rPr>
          <w:rFonts w:ascii="Century Gothic" w:hAnsi="Century Gothic"/>
          <w:b/>
          <w:sz w:val="28"/>
          <w:szCs w:val="28"/>
        </w:rPr>
      </w:pPr>
      <w:r w:rsidRPr="00161D06">
        <w:rPr>
          <w:rFonts w:ascii="Century Gothic" w:hAnsi="Century Gothic"/>
          <w:b/>
          <w:sz w:val="28"/>
          <w:szCs w:val="28"/>
        </w:rPr>
        <w:t>TROŠKOVNIK</w:t>
      </w:r>
    </w:p>
    <w:p w:rsidR="00D85645" w:rsidRDefault="00D85645" w:rsidP="00D85645">
      <w:pPr>
        <w:pStyle w:val="Bezprored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ZA NABAVU I ISPO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RUKU TABLETA ZA UČENIKE U EKSPERIMENTALNOM PROGRAMU „ŠKOLA ZA ŽIVOT“</w:t>
      </w:r>
    </w:p>
    <w:p w:rsidR="00D85645" w:rsidRPr="00161D06" w:rsidRDefault="00D85645" w:rsidP="00161D06">
      <w:pPr>
        <w:pStyle w:val="Bezproreda"/>
        <w:jc w:val="center"/>
        <w:rPr>
          <w:rFonts w:ascii="Century Gothic" w:hAnsi="Century Gothic"/>
          <w:b/>
          <w:sz w:val="28"/>
          <w:szCs w:val="28"/>
        </w:rPr>
      </w:pPr>
    </w:p>
    <w:p w:rsidR="00161D06" w:rsidRDefault="00161D06" w:rsidP="00491C55">
      <w:pPr>
        <w:pStyle w:val="Bezproreda"/>
        <w:rPr>
          <w:rFonts w:ascii="Century Gothic" w:hAnsi="Century Gothic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609"/>
        <w:gridCol w:w="1610"/>
        <w:gridCol w:w="1610"/>
        <w:gridCol w:w="1609"/>
        <w:gridCol w:w="1610"/>
        <w:gridCol w:w="1610"/>
      </w:tblGrid>
      <w:tr w:rsidR="00161D06" w:rsidRPr="00DF276C" w:rsidTr="00E431F7">
        <w:tc>
          <w:tcPr>
            <w:tcW w:w="827" w:type="dxa"/>
            <w:shd w:val="clear" w:color="auto" w:fill="CCCCCC"/>
          </w:tcPr>
          <w:p w:rsidR="00161D06" w:rsidRPr="00161D06" w:rsidRDefault="00161D06" w:rsidP="00161D06">
            <w:pPr>
              <w:rPr>
                <w:rFonts w:ascii="Century Gothic" w:hAnsi="Century Gothic"/>
                <w:b/>
              </w:rPr>
            </w:pPr>
            <w:r w:rsidRPr="00161D06">
              <w:rPr>
                <w:rFonts w:ascii="Century Gothic" w:hAnsi="Century Gothic"/>
                <w:b/>
              </w:rPr>
              <w:t>Broj</w:t>
            </w:r>
          </w:p>
        </w:tc>
        <w:tc>
          <w:tcPr>
            <w:tcW w:w="1609" w:type="dxa"/>
            <w:shd w:val="clear" w:color="auto" w:fill="CCCCCC"/>
          </w:tcPr>
          <w:p w:rsidR="00161D06" w:rsidRPr="00161D06" w:rsidRDefault="00161D06" w:rsidP="00161D06">
            <w:pPr>
              <w:rPr>
                <w:rFonts w:ascii="Century Gothic" w:hAnsi="Century Gothic"/>
                <w:b/>
              </w:rPr>
            </w:pPr>
            <w:r w:rsidRPr="00161D06">
              <w:rPr>
                <w:rFonts w:ascii="Century Gothic" w:hAnsi="Century Gothic"/>
                <w:b/>
              </w:rPr>
              <w:t>Naziv proizvoda</w:t>
            </w:r>
          </w:p>
        </w:tc>
        <w:tc>
          <w:tcPr>
            <w:tcW w:w="1610" w:type="dxa"/>
            <w:shd w:val="clear" w:color="auto" w:fill="CCCCCC"/>
          </w:tcPr>
          <w:p w:rsidR="00161D06" w:rsidRPr="00161D06" w:rsidRDefault="00161D06" w:rsidP="00161D06">
            <w:pPr>
              <w:rPr>
                <w:rFonts w:ascii="Century Gothic" w:hAnsi="Century Gothic"/>
                <w:b/>
              </w:rPr>
            </w:pPr>
            <w:r w:rsidRPr="00161D06">
              <w:rPr>
                <w:rFonts w:ascii="Century Gothic" w:hAnsi="Century Gothic"/>
                <w:b/>
              </w:rPr>
              <w:t>Jedinica mjere</w:t>
            </w:r>
          </w:p>
        </w:tc>
        <w:tc>
          <w:tcPr>
            <w:tcW w:w="1610" w:type="dxa"/>
            <w:shd w:val="clear" w:color="auto" w:fill="CCCCCC"/>
          </w:tcPr>
          <w:p w:rsidR="00161D06" w:rsidRPr="00161D06" w:rsidRDefault="00161D06" w:rsidP="00161D06">
            <w:pPr>
              <w:rPr>
                <w:rFonts w:ascii="Century Gothic" w:hAnsi="Century Gothic"/>
                <w:b/>
              </w:rPr>
            </w:pPr>
            <w:r w:rsidRPr="00161D06">
              <w:rPr>
                <w:rFonts w:ascii="Century Gothic" w:hAnsi="Century Gothic"/>
                <w:b/>
              </w:rPr>
              <w:t>Količina</w:t>
            </w:r>
          </w:p>
        </w:tc>
        <w:tc>
          <w:tcPr>
            <w:tcW w:w="1609" w:type="dxa"/>
            <w:shd w:val="clear" w:color="auto" w:fill="CCCCCC"/>
          </w:tcPr>
          <w:p w:rsidR="00161D06" w:rsidRPr="00161D06" w:rsidRDefault="00161D06" w:rsidP="00161D06">
            <w:pPr>
              <w:rPr>
                <w:rFonts w:ascii="Century Gothic" w:hAnsi="Century Gothic"/>
                <w:b/>
              </w:rPr>
            </w:pPr>
            <w:r w:rsidRPr="00161D06">
              <w:rPr>
                <w:rFonts w:ascii="Century Gothic" w:hAnsi="Century Gothic"/>
                <w:b/>
              </w:rPr>
              <w:t>Jedinična cijena u kunama (bez PDV-a)</w:t>
            </w:r>
          </w:p>
        </w:tc>
        <w:tc>
          <w:tcPr>
            <w:tcW w:w="1610" w:type="dxa"/>
            <w:shd w:val="clear" w:color="auto" w:fill="CCCCCC"/>
          </w:tcPr>
          <w:p w:rsidR="00161D06" w:rsidRPr="00161D06" w:rsidRDefault="00161D06" w:rsidP="00161D06">
            <w:pPr>
              <w:rPr>
                <w:rFonts w:ascii="Century Gothic" w:hAnsi="Century Gothic"/>
                <w:b/>
              </w:rPr>
            </w:pPr>
            <w:r w:rsidRPr="00161D06">
              <w:rPr>
                <w:rFonts w:ascii="Century Gothic" w:hAnsi="Century Gothic"/>
                <w:b/>
              </w:rPr>
              <w:t>Ukupna cijena u kunama (kn bez PDV-a)</w:t>
            </w:r>
          </w:p>
        </w:tc>
        <w:tc>
          <w:tcPr>
            <w:tcW w:w="1610" w:type="dxa"/>
            <w:shd w:val="clear" w:color="auto" w:fill="CCCCCC"/>
          </w:tcPr>
          <w:p w:rsidR="00161D06" w:rsidRPr="00161D06" w:rsidRDefault="00161D06" w:rsidP="00161D06">
            <w:pPr>
              <w:rPr>
                <w:rFonts w:ascii="Century Gothic" w:hAnsi="Century Gothic"/>
                <w:b/>
              </w:rPr>
            </w:pPr>
            <w:r w:rsidRPr="00161D06">
              <w:rPr>
                <w:rFonts w:ascii="Century Gothic" w:hAnsi="Century Gothic"/>
                <w:b/>
              </w:rPr>
              <w:t>Cijena u kunama s PDV-om</w:t>
            </w:r>
          </w:p>
        </w:tc>
      </w:tr>
      <w:tr w:rsidR="00161D06" w:rsidRPr="00DF276C" w:rsidTr="00E431F7">
        <w:trPr>
          <w:trHeight w:val="705"/>
        </w:trPr>
        <w:tc>
          <w:tcPr>
            <w:tcW w:w="827" w:type="dxa"/>
            <w:shd w:val="clear" w:color="auto" w:fill="auto"/>
          </w:tcPr>
          <w:p w:rsidR="00161D06" w:rsidRPr="00161D06" w:rsidRDefault="00161D06" w:rsidP="00161D06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609" w:type="dxa"/>
            <w:shd w:val="clear" w:color="auto" w:fill="auto"/>
          </w:tcPr>
          <w:p w:rsidR="00161D06" w:rsidRPr="00161D06" w:rsidRDefault="00161D06" w:rsidP="00E431F7">
            <w:pPr>
              <w:rPr>
                <w:rFonts w:ascii="Century Gothic" w:hAnsi="Century Gothic"/>
              </w:rPr>
            </w:pPr>
            <w:r w:rsidRPr="00161D06">
              <w:rPr>
                <w:rFonts w:ascii="Century Gothic" w:hAnsi="Century Gothic"/>
              </w:rPr>
              <w:t xml:space="preserve">TABLET </w:t>
            </w:r>
          </w:p>
        </w:tc>
        <w:tc>
          <w:tcPr>
            <w:tcW w:w="1610" w:type="dxa"/>
            <w:shd w:val="clear" w:color="auto" w:fill="auto"/>
          </w:tcPr>
          <w:p w:rsidR="00161D06" w:rsidRPr="00161D06" w:rsidRDefault="00161D06" w:rsidP="00161D06">
            <w:pPr>
              <w:rPr>
                <w:rFonts w:ascii="Century Gothic" w:hAnsi="Century Gothic"/>
              </w:rPr>
            </w:pPr>
            <w:r w:rsidRPr="00161D06">
              <w:rPr>
                <w:rFonts w:ascii="Century Gothic" w:hAnsi="Century Gothic"/>
              </w:rPr>
              <w:t>kom</w:t>
            </w:r>
          </w:p>
        </w:tc>
        <w:tc>
          <w:tcPr>
            <w:tcW w:w="1610" w:type="dxa"/>
            <w:shd w:val="clear" w:color="auto" w:fill="auto"/>
          </w:tcPr>
          <w:p w:rsidR="00161D06" w:rsidRPr="00161D06" w:rsidRDefault="00161D06" w:rsidP="00161D06">
            <w:pPr>
              <w:rPr>
                <w:rFonts w:ascii="Century Gothic" w:hAnsi="Century Gothic"/>
              </w:rPr>
            </w:pPr>
            <w:r w:rsidRPr="00161D06">
              <w:rPr>
                <w:rFonts w:ascii="Century Gothic" w:hAnsi="Century Gothic"/>
              </w:rPr>
              <w:t>92</w:t>
            </w:r>
          </w:p>
        </w:tc>
        <w:tc>
          <w:tcPr>
            <w:tcW w:w="1609" w:type="dxa"/>
            <w:shd w:val="clear" w:color="auto" w:fill="auto"/>
          </w:tcPr>
          <w:p w:rsidR="00161D06" w:rsidRPr="00161D06" w:rsidRDefault="00161D06" w:rsidP="00161D06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shd w:val="clear" w:color="auto" w:fill="auto"/>
          </w:tcPr>
          <w:p w:rsidR="00161D06" w:rsidRPr="00161D06" w:rsidRDefault="00161D06" w:rsidP="00161D06">
            <w:pPr>
              <w:rPr>
                <w:rFonts w:ascii="Century Gothic" w:hAnsi="Century Gothic"/>
              </w:rPr>
            </w:pPr>
          </w:p>
        </w:tc>
        <w:tc>
          <w:tcPr>
            <w:tcW w:w="1610" w:type="dxa"/>
            <w:shd w:val="clear" w:color="auto" w:fill="auto"/>
          </w:tcPr>
          <w:p w:rsidR="00161D06" w:rsidRPr="00161D06" w:rsidRDefault="00161D06" w:rsidP="00161D06">
            <w:pPr>
              <w:rPr>
                <w:rFonts w:ascii="Century Gothic" w:hAnsi="Century Gothic"/>
              </w:rPr>
            </w:pPr>
          </w:p>
        </w:tc>
      </w:tr>
    </w:tbl>
    <w:p w:rsidR="00161D06" w:rsidRDefault="00161D06" w:rsidP="00491C55">
      <w:pPr>
        <w:pStyle w:val="Bezproreda"/>
        <w:rPr>
          <w:rFonts w:ascii="Century Gothic" w:hAnsi="Century Gothic"/>
          <w:sz w:val="24"/>
          <w:szCs w:val="24"/>
        </w:rPr>
      </w:pPr>
    </w:p>
    <w:p w:rsidR="00E431F7" w:rsidRPr="00E431F7" w:rsidRDefault="00E431F7" w:rsidP="00E431F7">
      <w:pPr>
        <w:jc w:val="both"/>
        <w:rPr>
          <w:rFonts w:ascii="Century Gothic" w:hAnsi="Century Gothic"/>
        </w:rPr>
      </w:pPr>
      <w:r w:rsidRPr="00E431F7">
        <w:rPr>
          <w:rFonts w:ascii="Century Gothic" w:hAnsi="Century Gothic"/>
        </w:rPr>
        <w:t xml:space="preserve">Ponuditelj je obvezan ispuniti sve stavke Troškovnika. Nije dozvoljeno niti prihvatljivo mijenjanje, precrtavanje ili korigiranje stavki Troškovnika. </w:t>
      </w:r>
    </w:p>
    <w:p w:rsidR="00E431F7" w:rsidRPr="00E431F7" w:rsidRDefault="00E431F7" w:rsidP="00E431F7">
      <w:pPr>
        <w:jc w:val="both"/>
        <w:rPr>
          <w:rFonts w:ascii="Century Gothic" w:hAnsi="Century Gothic"/>
        </w:rPr>
      </w:pPr>
    </w:p>
    <w:p w:rsidR="00E431F7" w:rsidRPr="00E431F7" w:rsidRDefault="00E431F7" w:rsidP="00E431F7">
      <w:pPr>
        <w:jc w:val="both"/>
        <w:rPr>
          <w:rFonts w:ascii="Century Gothic" w:hAnsi="Century Gothic"/>
        </w:rPr>
      </w:pPr>
      <w:r w:rsidRPr="00E431F7">
        <w:rPr>
          <w:rFonts w:ascii="Century Gothic" w:hAnsi="Century Gothic"/>
        </w:rPr>
        <w:t>Prilikom ispunjavanja troškovnika ponuditelj ukupnu cijenu stavke izračunava kao: umnožak količine stavke i cijene stavke.</w:t>
      </w:r>
    </w:p>
    <w:p w:rsidR="00E431F7" w:rsidRPr="00E431F7" w:rsidRDefault="00E431F7" w:rsidP="00E431F7">
      <w:pPr>
        <w:rPr>
          <w:rFonts w:ascii="Century Gothic" w:hAnsi="Century Gothic"/>
        </w:rPr>
      </w:pPr>
      <w:r w:rsidRPr="00E431F7">
        <w:rPr>
          <w:rFonts w:ascii="Century Gothic" w:hAnsi="Century Gothic"/>
        </w:rPr>
        <w:t xml:space="preserve">   </w:t>
      </w:r>
    </w:p>
    <w:p w:rsidR="00E431F7" w:rsidRPr="00E431F7" w:rsidRDefault="00E431F7" w:rsidP="00E431F7">
      <w:pPr>
        <w:rPr>
          <w:rFonts w:ascii="Century Gothic" w:hAnsi="Century Gothic"/>
        </w:rPr>
      </w:pPr>
    </w:p>
    <w:p w:rsidR="00E431F7" w:rsidRPr="00E431F7" w:rsidRDefault="00E431F7" w:rsidP="00E431F7">
      <w:pPr>
        <w:rPr>
          <w:rFonts w:ascii="Century Gothic" w:hAnsi="Century Gothic"/>
        </w:rPr>
      </w:pPr>
    </w:p>
    <w:p w:rsidR="00E431F7" w:rsidRPr="00E431F7" w:rsidRDefault="00E431F7" w:rsidP="00E431F7">
      <w:pPr>
        <w:jc w:val="center"/>
        <w:outlineLvl w:val="0"/>
        <w:rPr>
          <w:rFonts w:ascii="Century Gothic" w:hAnsi="Century Gothic" w:cs="Microsoft Sans Serif"/>
          <w:b/>
          <w:bCs/>
          <w:sz w:val="20"/>
          <w:szCs w:val="20"/>
        </w:rPr>
      </w:pPr>
      <w:r w:rsidRPr="00E431F7">
        <w:rPr>
          <w:rFonts w:ascii="Century Gothic" w:hAnsi="Century Gothic" w:cs="Microsoft Sans Serif"/>
          <w:b/>
          <w:bCs/>
          <w:sz w:val="20"/>
          <w:szCs w:val="20"/>
        </w:rPr>
        <w:t xml:space="preserve">                                                     </w:t>
      </w:r>
      <w:bookmarkStart w:id="1" w:name="_Toc319928749"/>
      <w:r w:rsidRPr="00E431F7">
        <w:rPr>
          <w:rFonts w:ascii="Century Gothic" w:hAnsi="Century Gothic" w:cs="Microsoft Sans Serif"/>
          <w:b/>
          <w:bCs/>
          <w:sz w:val="20"/>
          <w:szCs w:val="20"/>
        </w:rPr>
        <w:t>Ponuditelj:</w:t>
      </w:r>
      <w:bookmarkEnd w:id="1"/>
    </w:p>
    <w:p w:rsidR="00E431F7" w:rsidRPr="00E431F7" w:rsidRDefault="00E431F7" w:rsidP="00E431F7">
      <w:pPr>
        <w:jc w:val="center"/>
        <w:outlineLvl w:val="0"/>
        <w:rPr>
          <w:rFonts w:ascii="Century Gothic" w:hAnsi="Century Gothic" w:cs="Microsoft Sans Serif"/>
          <w:b/>
          <w:bCs/>
          <w:sz w:val="20"/>
          <w:szCs w:val="20"/>
        </w:rPr>
      </w:pPr>
    </w:p>
    <w:p w:rsidR="00E431F7" w:rsidRPr="00E431F7" w:rsidRDefault="00E431F7" w:rsidP="00E431F7">
      <w:pPr>
        <w:jc w:val="center"/>
        <w:outlineLvl w:val="0"/>
        <w:rPr>
          <w:rFonts w:ascii="Century Gothic" w:hAnsi="Century Gothic" w:cs="Microsoft Sans Serif"/>
          <w:b/>
          <w:bCs/>
          <w:sz w:val="20"/>
          <w:szCs w:val="20"/>
        </w:rPr>
      </w:pPr>
      <w:r w:rsidRPr="00E431F7">
        <w:rPr>
          <w:rFonts w:ascii="Century Gothic" w:hAnsi="Century Gothic" w:cs="Microsoft Sans Serif"/>
          <w:b/>
          <w:bCs/>
          <w:sz w:val="20"/>
          <w:szCs w:val="20"/>
        </w:rPr>
        <w:t xml:space="preserve">                                                                ________________________________</w:t>
      </w:r>
    </w:p>
    <w:p w:rsidR="00E431F7" w:rsidRPr="00E431F7" w:rsidRDefault="00E431F7" w:rsidP="00E431F7">
      <w:pPr>
        <w:jc w:val="center"/>
        <w:rPr>
          <w:rFonts w:ascii="Century Gothic" w:hAnsi="Century Gothic" w:cs="Microsoft Sans Serif"/>
          <w:bCs/>
          <w:sz w:val="20"/>
          <w:szCs w:val="20"/>
        </w:rPr>
      </w:pPr>
      <w:r w:rsidRPr="00E431F7">
        <w:rPr>
          <w:rFonts w:ascii="Century Gothic" w:hAnsi="Century Gothic" w:cs="Microsoft Sans Serif"/>
          <w:bCs/>
          <w:sz w:val="20"/>
          <w:szCs w:val="20"/>
        </w:rPr>
        <w:t xml:space="preserve">                                                                        (tiskano upisati ime i prezime ovlaštene osobe ponuditelja)</w:t>
      </w:r>
    </w:p>
    <w:p w:rsidR="00E431F7" w:rsidRPr="00E431F7" w:rsidRDefault="00E431F7" w:rsidP="00E431F7">
      <w:pPr>
        <w:jc w:val="center"/>
        <w:rPr>
          <w:rFonts w:ascii="Century Gothic" w:hAnsi="Century Gothic" w:cs="Microsoft Sans Serif"/>
          <w:bCs/>
          <w:sz w:val="20"/>
          <w:szCs w:val="20"/>
        </w:rPr>
      </w:pPr>
    </w:p>
    <w:p w:rsidR="00E431F7" w:rsidRPr="00E431F7" w:rsidRDefault="00E431F7" w:rsidP="00E431F7">
      <w:pPr>
        <w:rPr>
          <w:rFonts w:ascii="Century Gothic" w:hAnsi="Century Gothic" w:cs="Microsoft Sans Serif"/>
          <w:sz w:val="20"/>
          <w:szCs w:val="20"/>
        </w:rPr>
      </w:pPr>
      <w:r w:rsidRPr="00E431F7">
        <w:rPr>
          <w:rFonts w:ascii="Century Gothic" w:hAnsi="Century Gothic" w:cs="Microsoft Sans Serif"/>
          <w:sz w:val="20"/>
          <w:szCs w:val="20"/>
        </w:rPr>
        <w:t xml:space="preserve">                                                                                </w:t>
      </w:r>
    </w:p>
    <w:p w:rsidR="00E431F7" w:rsidRPr="00E431F7" w:rsidRDefault="00E431F7" w:rsidP="00E431F7">
      <w:pPr>
        <w:rPr>
          <w:rFonts w:ascii="Century Gothic" w:hAnsi="Century Gothic" w:cs="Microsoft Sans Serif"/>
          <w:sz w:val="20"/>
          <w:szCs w:val="20"/>
        </w:rPr>
      </w:pPr>
      <w:r w:rsidRPr="00E431F7">
        <w:rPr>
          <w:rFonts w:ascii="Century Gothic" w:hAnsi="Century Gothic" w:cs="Microsoft Sans Serif"/>
          <w:sz w:val="20"/>
          <w:szCs w:val="20"/>
        </w:rPr>
        <w:t xml:space="preserve">                                                                                    </w:t>
      </w:r>
      <w:r>
        <w:rPr>
          <w:rFonts w:ascii="Century Gothic" w:hAnsi="Century Gothic" w:cs="Microsoft Sans Serif"/>
          <w:sz w:val="20"/>
          <w:szCs w:val="20"/>
        </w:rPr>
        <w:tab/>
        <w:t xml:space="preserve">      </w:t>
      </w:r>
      <w:r w:rsidRPr="00E431F7">
        <w:rPr>
          <w:rFonts w:ascii="Century Gothic" w:hAnsi="Century Gothic" w:cs="Microsoft Sans Serif"/>
          <w:sz w:val="20"/>
          <w:szCs w:val="20"/>
        </w:rPr>
        <w:t xml:space="preserve"> _________________________________</w:t>
      </w:r>
    </w:p>
    <w:p w:rsidR="00E431F7" w:rsidRPr="00E431F7" w:rsidRDefault="00E431F7" w:rsidP="00E431F7">
      <w:pPr>
        <w:rPr>
          <w:rFonts w:ascii="Century Gothic" w:hAnsi="Century Gothic"/>
        </w:rPr>
      </w:pPr>
      <w:r w:rsidRPr="00E431F7">
        <w:rPr>
          <w:rFonts w:ascii="Century Gothic" w:hAnsi="Century Gothic" w:cs="Microsoft Sans Serif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Century Gothic" w:hAnsi="Century Gothic" w:cs="Microsoft Sans Serif"/>
          <w:sz w:val="20"/>
          <w:szCs w:val="20"/>
        </w:rPr>
        <w:tab/>
        <w:t xml:space="preserve">  (</w:t>
      </w:r>
      <w:r w:rsidRPr="00E431F7">
        <w:rPr>
          <w:rFonts w:ascii="Century Gothic" w:hAnsi="Century Gothic" w:cs="Microsoft Sans Serif"/>
          <w:sz w:val="20"/>
          <w:szCs w:val="20"/>
        </w:rPr>
        <w:t>Pečat i potpis ponuditelja)</w:t>
      </w:r>
    </w:p>
    <w:p w:rsidR="00E431F7" w:rsidRPr="00491C55" w:rsidRDefault="00E431F7" w:rsidP="00491C55">
      <w:pPr>
        <w:pStyle w:val="Bezproreda"/>
        <w:rPr>
          <w:rFonts w:ascii="Century Gothic" w:hAnsi="Century Gothic"/>
          <w:sz w:val="24"/>
          <w:szCs w:val="24"/>
        </w:rPr>
      </w:pPr>
    </w:p>
    <w:sectPr w:rsidR="00E431F7" w:rsidRPr="00491C55" w:rsidSect="00161D0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BD0" w:rsidRDefault="00BB0BD0" w:rsidP="00491C55">
      <w:pPr>
        <w:spacing w:after="0" w:line="240" w:lineRule="auto"/>
      </w:pPr>
      <w:r>
        <w:separator/>
      </w:r>
    </w:p>
  </w:endnote>
  <w:endnote w:type="continuationSeparator" w:id="0">
    <w:p w:rsidR="00BB0BD0" w:rsidRDefault="00BB0BD0" w:rsidP="0049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55" w:rsidRPr="007B2C6C" w:rsidRDefault="00491C55" w:rsidP="00491C55">
    <w:pPr>
      <w:pStyle w:val="Podnoje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Pr="007B2C6C">
      <w:rPr>
        <w:rFonts w:ascii="Calibri" w:hAnsi="Calibri"/>
        <w:i/>
        <w:sz w:val="20"/>
      </w:rPr>
      <w:t xml:space="preserve"> </w:t>
    </w:r>
    <w:r>
      <w:rPr>
        <w:rFonts w:ascii="Calibri" w:hAnsi="Calibri"/>
        <w:i/>
        <w:sz w:val="20"/>
      </w:rPr>
      <w:t>90817200</w:t>
    </w:r>
    <w:r w:rsidRPr="00D91548">
      <w:rPr>
        <w:rFonts w:ascii="Calibri" w:hAnsi="Calibri"/>
        <w:i/>
        <w:sz w:val="20"/>
      </w:rPr>
      <w:t>215</w:t>
    </w:r>
    <w:r w:rsidRPr="007B2C6C">
      <w:rPr>
        <w:rFonts w:ascii="Calibri" w:hAnsi="Calibri"/>
        <w:i/>
        <w:sz w:val="20"/>
      </w:rPr>
      <w:t xml:space="preserve">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1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:rsidR="00491C55" w:rsidRPr="007B2C6C" w:rsidRDefault="00BB0BD0" w:rsidP="00491C55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91C55" w:rsidRPr="007B2C6C">
        <w:rPr>
          <w:rFonts w:ascii="Calibri" w:hAnsi="Calibri"/>
          <w:b/>
          <w:i/>
          <w:sz w:val="20"/>
          <w:szCs w:val="20"/>
        </w:rPr>
        <w:t>TEL:</w:t>
      </w:r>
      <w:r w:rsidR="00491C55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491C55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  <w:p w:rsidR="00491C55" w:rsidRDefault="00491C55" w:rsidP="00491C55">
    <w:pPr>
      <w:pStyle w:val="Podnoje"/>
    </w:pPr>
  </w:p>
  <w:p w:rsidR="00491C55" w:rsidRDefault="00491C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BD0" w:rsidRDefault="00BB0BD0" w:rsidP="00491C55">
      <w:pPr>
        <w:spacing w:after="0" w:line="240" w:lineRule="auto"/>
      </w:pPr>
      <w:r>
        <w:separator/>
      </w:r>
    </w:p>
  </w:footnote>
  <w:footnote w:type="continuationSeparator" w:id="0">
    <w:p w:rsidR="00BB0BD0" w:rsidRDefault="00BB0BD0" w:rsidP="0049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55" w:rsidRDefault="00491C55" w:rsidP="00491C55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7660C03A" wp14:editId="78BB5A0B">
          <wp:extent cx="3848100" cy="1323975"/>
          <wp:effectExtent l="19050" t="0" r="0" b="0"/>
          <wp:docPr id="16" name="Slika 16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2Memorandum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1C55" w:rsidRDefault="00491C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05995"/>
    <w:multiLevelType w:val="hybridMultilevel"/>
    <w:tmpl w:val="45125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2C50"/>
    <w:multiLevelType w:val="hybridMultilevel"/>
    <w:tmpl w:val="468CD6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C77D46"/>
    <w:multiLevelType w:val="hybridMultilevel"/>
    <w:tmpl w:val="5204CB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55"/>
    <w:rsid w:val="00161D06"/>
    <w:rsid w:val="001F5944"/>
    <w:rsid w:val="00491C55"/>
    <w:rsid w:val="00857746"/>
    <w:rsid w:val="009E75D6"/>
    <w:rsid w:val="00A87585"/>
    <w:rsid w:val="00BB0BD0"/>
    <w:rsid w:val="00D85645"/>
    <w:rsid w:val="00E431F7"/>
    <w:rsid w:val="00F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7679"/>
  <w15:chartTrackingRefBased/>
  <w15:docId w15:val="{F2F992CF-2B22-4FEF-9D36-AEB0C18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49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91C55"/>
  </w:style>
  <w:style w:type="paragraph" w:styleId="Podnoje">
    <w:name w:val="footer"/>
    <w:basedOn w:val="Normal"/>
    <w:link w:val="PodnojeChar"/>
    <w:unhideWhenUsed/>
    <w:rsid w:val="0049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491C55"/>
  </w:style>
  <w:style w:type="paragraph" w:styleId="Bezproreda">
    <w:name w:val="No Spacing"/>
    <w:uiPriority w:val="1"/>
    <w:qFormat/>
    <w:rsid w:val="00491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Blažinić</dc:creator>
  <cp:keywords/>
  <dc:description/>
  <cp:lastModifiedBy>Vedrana Blažinić</cp:lastModifiedBy>
  <cp:revision>4</cp:revision>
  <dcterms:created xsi:type="dcterms:W3CDTF">2018-07-17T14:07:00Z</dcterms:created>
  <dcterms:modified xsi:type="dcterms:W3CDTF">2018-07-20T09:26:00Z</dcterms:modified>
</cp:coreProperties>
</file>