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A" w:rsidRDefault="002C10ED" w:rsidP="001372A9">
      <w:pPr>
        <w:jc w:val="center"/>
        <w:rPr>
          <w:rFonts w:ascii="Book Antiqua" w:hAnsi="Book Antiqua" w:cs="Tahoma"/>
          <w:b/>
          <w:color w:val="000080"/>
        </w:rPr>
      </w:pPr>
      <w:r>
        <w:rPr>
          <w:rFonts w:ascii="Book Antiqua" w:hAnsi="Book Antiqua" w:cs="Tahoma"/>
          <w:b/>
          <w:noProof/>
          <w:color w:val="000080"/>
          <w:lang w:eastAsia="hr-HR"/>
        </w:rPr>
        <w:drawing>
          <wp:inline distT="0" distB="0" distL="0" distR="0">
            <wp:extent cx="1664970" cy="1130300"/>
            <wp:effectExtent l="19050" t="0" r="0" b="0"/>
            <wp:docPr id="1" name="Slika 1" descr="gjals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alski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B2" w:rsidRDefault="00031FB2" w:rsidP="001372A9">
      <w:pPr>
        <w:jc w:val="center"/>
        <w:rPr>
          <w:rFonts w:ascii="Book Antiqua" w:hAnsi="Book Antiqua" w:cs="Tahoma"/>
          <w:b/>
          <w:color w:val="000080"/>
        </w:rPr>
      </w:pPr>
      <w:r>
        <w:rPr>
          <w:rFonts w:ascii="Book Antiqua" w:hAnsi="Book Antiqua" w:cs="Tahoma"/>
          <w:b/>
          <w:color w:val="000080"/>
        </w:rPr>
        <w:t xml:space="preserve">20. obljetnica </w:t>
      </w:r>
      <w:r w:rsidRPr="00185926">
        <w:rPr>
          <w:rFonts w:ascii="Book Antiqua" w:hAnsi="Book Antiqua" w:cs="Tahoma"/>
          <w:b/>
          <w:i/>
          <w:color w:val="000080"/>
        </w:rPr>
        <w:t>Nagrade Gjalski</w:t>
      </w:r>
      <w:r>
        <w:rPr>
          <w:rFonts w:ascii="Book Antiqua" w:hAnsi="Book Antiqua" w:cs="Tahoma"/>
          <w:b/>
          <w:color w:val="000080"/>
        </w:rPr>
        <w:t xml:space="preserve"> za učenike srednjih škola</w:t>
      </w:r>
    </w:p>
    <w:p w:rsidR="00031FB2" w:rsidRPr="00226800" w:rsidRDefault="00031FB2" w:rsidP="001372A9">
      <w:pPr>
        <w:jc w:val="center"/>
        <w:rPr>
          <w:rFonts w:ascii="Book Antiqua" w:hAnsi="Book Antiqua" w:cs="Tahoma"/>
          <w:b/>
          <w:color w:val="000080"/>
        </w:rPr>
      </w:pPr>
    </w:p>
    <w:p w:rsidR="00D355FA" w:rsidRPr="00226800" w:rsidRDefault="00D355FA" w:rsidP="001372A9">
      <w:pPr>
        <w:spacing w:line="360" w:lineRule="auto"/>
        <w:jc w:val="center"/>
        <w:rPr>
          <w:rFonts w:ascii="Book Antiqua" w:hAnsi="Book Antiqua"/>
        </w:rPr>
      </w:pPr>
      <w:r w:rsidRPr="00226800">
        <w:rPr>
          <w:rFonts w:ascii="Book Antiqua" w:hAnsi="Book Antiqua"/>
        </w:rPr>
        <w:t>Kulturna manifestacija Dani Ksavera Šandora Gjalskog</w:t>
      </w:r>
      <w:r w:rsidR="0030537F" w:rsidRPr="00226800">
        <w:rPr>
          <w:rFonts w:ascii="Book Antiqua" w:hAnsi="Book Antiqua"/>
        </w:rPr>
        <w:t xml:space="preserve"> i</w:t>
      </w:r>
    </w:p>
    <w:p w:rsidR="00D355FA" w:rsidRPr="00226800" w:rsidRDefault="00D355FA" w:rsidP="001372A9">
      <w:pPr>
        <w:spacing w:line="480" w:lineRule="auto"/>
        <w:jc w:val="center"/>
        <w:rPr>
          <w:rFonts w:ascii="Book Antiqua" w:hAnsi="Book Antiqua"/>
        </w:rPr>
      </w:pPr>
      <w:r w:rsidRPr="00226800">
        <w:rPr>
          <w:rFonts w:ascii="Book Antiqua" w:hAnsi="Book Antiqua"/>
        </w:rPr>
        <w:t>Gimnazija Antuna Gustava Matoša Zabok</w:t>
      </w:r>
    </w:p>
    <w:p w:rsidR="001372A9" w:rsidRPr="00226800" w:rsidRDefault="00D355FA" w:rsidP="001372A9">
      <w:pPr>
        <w:spacing w:line="360" w:lineRule="auto"/>
        <w:jc w:val="center"/>
        <w:rPr>
          <w:rFonts w:ascii="Book Antiqua" w:hAnsi="Book Antiqua"/>
        </w:rPr>
      </w:pPr>
      <w:r w:rsidRPr="00226800">
        <w:rPr>
          <w:rFonts w:ascii="Book Antiqua" w:hAnsi="Book Antiqua"/>
        </w:rPr>
        <w:t>POZIVAJU VAS</w:t>
      </w:r>
    </w:p>
    <w:p w:rsidR="00D355FA" w:rsidRPr="00226800" w:rsidRDefault="00D355FA" w:rsidP="001372A9">
      <w:pPr>
        <w:spacing w:line="360" w:lineRule="auto"/>
        <w:jc w:val="center"/>
        <w:rPr>
          <w:rFonts w:ascii="Book Antiqua" w:hAnsi="Book Antiqua"/>
        </w:rPr>
      </w:pPr>
      <w:r w:rsidRPr="00226800">
        <w:rPr>
          <w:rFonts w:ascii="Book Antiqua" w:hAnsi="Book Antiqua"/>
        </w:rPr>
        <w:t xml:space="preserve">na dodjelu </w:t>
      </w:r>
      <w:r w:rsidRPr="00185926">
        <w:rPr>
          <w:rFonts w:ascii="Book Antiqua" w:hAnsi="Book Antiqua"/>
          <w:b/>
          <w:i/>
        </w:rPr>
        <w:t>Nagrade Gjalski</w:t>
      </w:r>
      <w:r w:rsidRPr="00226800">
        <w:rPr>
          <w:rFonts w:ascii="Book Antiqua" w:hAnsi="Book Antiqua"/>
          <w:b/>
        </w:rPr>
        <w:t xml:space="preserve"> učenicima srednjih škola</w:t>
      </w:r>
      <w:r w:rsidRPr="00226800">
        <w:rPr>
          <w:rFonts w:ascii="Book Antiqua" w:hAnsi="Book Antiqua"/>
        </w:rPr>
        <w:t>.</w:t>
      </w:r>
    </w:p>
    <w:p w:rsidR="001372A9" w:rsidRPr="00226800" w:rsidRDefault="00D355FA" w:rsidP="001372A9">
      <w:pPr>
        <w:spacing w:line="360" w:lineRule="auto"/>
        <w:jc w:val="center"/>
        <w:rPr>
          <w:rFonts w:ascii="Book Antiqua" w:hAnsi="Book Antiqua"/>
        </w:rPr>
      </w:pPr>
      <w:r w:rsidRPr="00226800">
        <w:rPr>
          <w:rFonts w:ascii="Book Antiqua" w:hAnsi="Book Antiqua"/>
        </w:rPr>
        <w:t>Sveča</w:t>
      </w:r>
      <w:r w:rsidR="001372A9" w:rsidRPr="00226800">
        <w:rPr>
          <w:rFonts w:ascii="Book Antiqua" w:hAnsi="Book Antiqua"/>
        </w:rPr>
        <w:t xml:space="preserve">nost će se održati u </w:t>
      </w:r>
      <w:r w:rsidR="001372A9" w:rsidRPr="00226800">
        <w:rPr>
          <w:rFonts w:ascii="Book Antiqua" w:hAnsi="Book Antiqua"/>
          <w:b/>
        </w:rPr>
        <w:t>četvrtak 2</w:t>
      </w:r>
      <w:r w:rsidR="00031FB2">
        <w:rPr>
          <w:rFonts w:ascii="Book Antiqua" w:hAnsi="Book Antiqua"/>
          <w:b/>
        </w:rPr>
        <w:t>3</w:t>
      </w:r>
      <w:r w:rsidRPr="00226800">
        <w:rPr>
          <w:rFonts w:ascii="Book Antiqua" w:hAnsi="Book Antiqua"/>
          <w:b/>
        </w:rPr>
        <w:t>. listopada 20</w:t>
      </w:r>
      <w:r w:rsidR="001372A9" w:rsidRPr="00226800">
        <w:rPr>
          <w:rFonts w:ascii="Book Antiqua" w:hAnsi="Book Antiqua"/>
          <w:b/>
        </w:rPr>
        <w:t>1</w:t>
      </w:r>
      <w:r w:rsidR="00031FB2">
        <w:rPr>
          <w:rFonts w:ascii="Book Antiqua" w:hAnsi="Book Antiqua"/>
          <w:b/>
        </w:rPr>
        <w:t>4</w:t>
      </w:r>
      <w:r w:rsidRPr="00226800">
        <w:rPr>
          <w:rFonts w:ascii="Book Antiqua" w:hAnsi="Book Antiqua"/>
          <w:b/>
        </w:rPr>
        <w:t>.</w:t>
      </w:r>
      <w:r w:rsidR="001372A9" w:rsidRPr="00226800">
        <w:rPr>
          <w:rFonts w:ascii="Book Antiqua" w:hAnsi="Book Antiqua"/>
          <w:b/>
        </w:rPr>
        <w:t xml:space="preserve"> </w:t>
      </w:r>
      <w:r w:rsidRPr="00226800">
        <w:rPr>
          <w:rFonts w:ascii="Book Antiqua" w:hAnsi="Book Antiqua"/>
          <w:b/>
        </w:rPr>
        <w:t>u 17 sati</w:t>
      </w:r>
      <w:r w:rsidRPr="00226800">
        <w:rPr>
          <w:rFonts w:ascii="Book Antiqua" w:hAnsi="Book Antiqua"/>
        </w:rPr>
        <w:t xml:space="preserve"> </w:t>
      </w:r>
    </w:p>
    <w:p w:rsidR="00D355FA" w:rsidRPr="00226800" w:rsidRDefault="00D355FA" w:rsidP="001372A9">
      <w:pPr>
        <w:spacing w:line="360" w:lineRule="auto"/>
        <w:jc w:val="center"/>
        <w:rPr>
          <w:rFonts w:ascii="Book Antiqua" w:hAnsi="Book Antiqua"/>
        </w:rPr>
      </w:pPr>
      <w:r w:rsidRPr="00226800">
        <w:rPr>
          <w:rFonts w:ascii="Book Antiqua" w:hAnsi="Book Antiqua"/>
        </w:rPr>
        <w:t>u Gimnaziji Antuna Gustava Matoša, Zabok.</w:t>
      </w:r>
    </w:p>
    <w:p w:rsidR="00866BCD" w:rsidRPr="00226800" w:rsidRDefault="00866BCD" w:rsidP="001372A9">
      <w:pPr>
        <w:spacing w:line="360" w:lineRule="auto"/>
        <w:jc w:val="center"/>
        <w:rPr>
          <w:rFonts w:ascii="Book Antiqua" w:hAnsi="Book Antiqua"/>
        </w:rPr>
      </w:pPr>
    </w:p>
    <w:p w:rsidR="00D355FA" w:rsidRPr="00226800" w:rsidRDefault="00D355FA" w:rsidP="00D355FA">
      <w:pPr>
        <w:spacing w:line="360" w:lineRule="auto"/>
        <w:jc w:val="right"/>
        <w:rPr>
          <w:rFonts w:ascii="Book Antiqua" w:hAnsi="Book Antiqua"/>
        </w:rPr>
      </w:pPr>
      <w:r w:rsidRPr="00226800">
        <w:rPr>
          <w:rFonts w:ascii="Book Antiqua" w:hAnsi="Book Antiqua"/>
        </w:rPr>
        <w:t>Srdačno Vas očekujemo!</w:t>
      </w:r>
      <w:r w:rsidR="001372A9" w:rsidRPr="00226800">
        <w:rPr>
          <w:rFonts w:ascii="Book Antiqua" w:hAnsi="Book Antiqua"/>
        </w:rPr>
        <w:t xml:space="preserve"> </w:t>
      </w:r>
    </w:p>
    <w:p w:rsidR="00D355FA" w:rsidRPr="00226800" w:rsidRDefault="002C10ED" w:rsidP="00B8257C">
      <w:pPr>
        <w:jc w:val="center"/>
        <w:rPr>
          <w:rFonts w:ascii="Book Antiqua" w:hAnsi="Book Antiqua" w:cs="Lucida Sans Unicode"/>
          <w:b/>
          <w:color w:val="000080"/>
        </w:rPr>
      </w:pPr>
      <w:r>
        <w:rPr>
          <w:rFonts w:ascii="Book Antiqua" w:hAnsi="Book Antiqua" w:cs="Lucida Sans Unicode"/>
          <w:b/>
          <w:noProof/>
          <w:color w:val="000080"/>
          <w:lang w:eastAsia="hr-HR"/>
        </w:rPr>
        <w:drawing>
          <wp:inline distT="0" distB="0" distL="0" distR="0">
            <wp:extent cx="1181735" cy="1535430"/>
            <wp:effectExtent l="19050" t="0" r="0" b="0"/>
            <wp:docPr id="2" name="Slika 2" descr="SILVESTAR%20FOTIVEC%2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STAR%20FOTIVEC%208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95" w:rsidRPr="00226800" w:rsidRDefault="00031FB2" w:rsidP="000D5747">
      <w:pPr>
        <w:rPr>
          <w:rFonts w:ascii="Book Antiqua" w:hAnsi="Book Antiqua" w:cs="Lucida Sans Unicode"/>
          <w:color w:val="000080"/>
        </w:rPr>
      </w:pPr>
      <w:r w:rsidRPr="00226800">
        <w:rPr>
          <w:rFonts w:ascii="Book Antiqua" w:hAnsi="Book Antiqua" w:cs="Lucida Sans Unicode"/>
          <w:noProof/>
          <w:color w:val="00008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.55pt;margin-top:45.2pt;width:292.8pt;height:243pt;z-index:251656704" strokecolor="white">
            <v:textbox style="mso-next-textbox:#_x0000_s1028">
              <w:txbxContent>
                <w:p w:rsidR="009500FF" w:rsidRPr="00226800" w:rsidRDefault="009500FF" w:rsidP="009500FF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b/>
                      <w:sz w:val="22"/>
                      <w:szCs w:val="22"/>
                    </w:rPr>
                    <w:t>SUDIONICI NATJEČAJA</w:t>
                  </w:r>
                </w:p>
                <w:p w:rsidR="009500FF" w:rsidRPr="00226800" w:rsidRDefault="009500FF" w:rsidP="009500FF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9500FF" w:rsidRPr="00226800" w:rsidRDefault="009500FF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Gimnazija A.</w:t>
                  </w:r>
                  <w:r w:rsidR="00031FB2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G. Matoša, Zabok</w:t>
                  </w:r>
                </w:p>
                <w:p w:rsidR="00FA6F50" w:rsidRDefault="00FA6F50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Prva gimnazija Varaždin</w:t>
                  </w:r>
                </w:p>
                <w:p w:rsidR="00031FB2" w:rsidRPr="00226800" w:rsidRDefault="00031FB2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Privatna varaždinska gimnazija s pravom javnosti</w:t>
                  </w:r>
                </w:p>
                <w:p w:rsidR="009500FF" w:rsidRPr="00226800" w:rsidRDefault="009500FF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Srednja škola Bedekovčina</w:t>
                  </w:r>
                </w:p>
                <w:p w:rsidR="009500FF" w:rsidRPr="00226800" w:rsidRDefault="009500FF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Srednja škola Oroslavje</w:t>
                  </w:r>
                </w:p>
                <w:p w:rsidR="00FA6F50" w:rsidRPr="00226800" w:rsidRDefault="00FA6F50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Srednja škola Pregrada</w:t>
                  </w:r>
                </w:p>
                <w:p w:rsidR="009500FF" w:rsidRPr="00226800" w:rsidRDefault="009500FF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Srednja škola Krapina</w:t>
                  </w:r>
                </w:p>
                <w:p w:rsidR="009500FF" w:rsidRPr="00226800" w:rsidRDefault="009500FF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Srednja škola Zabok</w:t>
                  </w:r>
                </w:p>
                <w:p w:rsidR="009500FF" w:rsidRPr="00226800" w:rsidRDefault="009500FF" w:rsidP="00866BC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Srednja škola Zlatar</w:t>
                  </w:r>
                </w:p>
                <w:p w:rsidR="009500FF" w:rsidRPr="00FA6F50" w:rsidRDefault="009500FF" w:rsidP="009500FF">
                  <w:pPr>
                    <w:rPr>
                      <w:rFonts w:ascii="Bookman Old Style" w:hAnsi="Bookman Old Style"/>
                      <w:i/>
                    </w:rPr>
                  </w:pPr>
                </w:p>
                <w:p w:rsidR="009500FF" w:rsidRPr="00FA6F50" w:rsidRDefault="009500FF" w:rsidP="009500FF">
                  <w:pPr>
                    <w:jc w:val="center"/>
                    <w:rPr>
                      <w:rFonts w:ascii="Bookman Old Style" w:hAnsi="Bookman Old Style"/>
                      <w:i/>
                    </w:rPr>
                  </w:pPr>
                </w:p>
              </w:txbxContent>
            </v:textbox>
          </v:shape>
        </w:pict>
      </w:r>
      <w:r w:rsidRPr="00226800">
        <w:rPr>
          <w:rFonts w:ascii="Book Antiqua" w:hAnsi="Book Antiqua" w:cs="Lucida Sans Unicode"/>
          <w:noProof/>
          <w:color w:val="000080"/>
          <w:lang w:val="en-US"/>
        </w:rPr>
        <w:pict>
          <v:shape id="_x0000_s1029" type="#_x0000_t202" style="position:absolute;margin-left:252.45pt;margin-top:45.2pt;width:226.9pt;height:90pt;z-index:251657728" strokecolor="white">
            <v:textbox style="mso-next-textbox:#_x0000_s1029">
              <w:txbxContent>
                <w:p w:rsidR="00866BCD" w:rsidRPr="00226800" w:rsidRDefault="00031FB2" w:rsidP="00866BCD">
                  <w:pPr>
                    <w:spacing w:line="360" w:lineRule="auto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</w:t>
                  </w:r>
                  <w:r w:rsidR="00866BCD" w:rsidRPr="00226800">
                    <w:rPr>
                      <w:rFonts w:ascii="Book Antiqua" w:hAnsi="Book Antiqua"/>
                      <w:b/>
                      <w:sz w:val="22"/>
                      <w:szCs w:val="22"/>
                    </w:rPr>
                    <w:t>PROSUDBENO POVJERENSTVO</w:t>
                  </w:r>
                </w:p>
                <w:p w:rsidR="00866BCD" w:rsidRPr="00226800" w:rsidRDefault="00866BCD" w:rsidP="00866BC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Vlasta Horvatić-Gmaz</w:t>
                  </w:r>
                </w:p>
                <w:p w:rsidR="00866BCD" w:rsidRPr="00226800" w:rsidRDefault="00866BCD" w:rsidP="00866BC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Irena Labaš</w:t>
                  </w:r>
                  <w:r w:rsidR="00FC4210" w:rsidRPr="00226800">
                    <w:rPr>
                      <w:rFonts w:ascii="Book Antiqua" w:hAnsi="Book Antiqua"/>
                      <w:sz w:val="22"/>
                      <w:szCs w:val="22"/>
                    </w:rPr>
                    <w:t>-Veverec</w:t>
                  </w:r>
                </w:p>
                <w:p w:rsidR="00866BCD" w:rsidRPr="00226800" w:rsidRDefault="00866BCD" w:rsidP="00866BC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Marija Lamot</w:t>
                  </w:r>
                </w:p>
                <w:p w:rsidR="00866BCD" w:rsidRPr="00226800" w:rsidRDefault="00866BCD" w:rsidP="00866BCD">
                  <w:pPr>
                    <w:rPr>
                      <w:rFonts w:ascii="Book Antiqua" w:hAnsi="Book Antiqua"/>
                    </w:rPr>
                  </w:pPr>
                </w:p>
                <w:p w:rsidR="00866BCD" w:rsidRPr="009500FF" w:rsidRDefault="00866BCD" w:rsidP="00866BCD">
                  <w:pPr>
                    <w:jc w:val="center"/>
                    <w:rPr>
                      <w:rFonts w:ascii="Bookman Old Style" w:hAnsi="Bookman Old Style"/>
                      <w:i/>
                    </w:rPr>
                  </w:pPr>
                </w:p>
              </w:txbxContent>
            </v:textbox>
          </v:shape>
        </w:pict>
      </w:r>
      <w:r w:rsidRPr="00226800">
        <w:rPr>
          <w:rFonts w:ascii="Book Antiqua" w:hAnsi="Book Antiqua" w:cs="Lucida Sans Unicode"/>
          <w:noProof/>
          <w:color w:val="000080"/>
          <w:lang w:val="en-US"/>
        </w:rPr>
        <w:pict>
          <v:shape id="_x0000_s1030" type="#_x0000_t202" style="position:absolute;margin-left:252.45pt;margin-top:153.2pt;width:215.05pt;height:135pt;z-index:251658752" strokecolor="white">
            <v:textbox style="mso-next-textbox:#_x0000_s1030">
              <w:txbxContent>
                <w:p w:rsidR="00866BCD" w:rsidRPr="00226800" w:rsidRDefault="00866BCD" w:rsidP="00866BCD">
                  <w:pPr>
                    <w:spacing w:line="360" w:lineRule="auto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b/>
                      <w:sz w:val="22"/>
                      <w:szCs w:val="22"/>
                    </w:rPr>
                    <w:t>DONATORI NAGRADA</w:t>
                  </w:r>
                </w:p>
                <w:p w:rsidR="00866BCD" w:rsidRPr="00226800" w:rsidRDefault="00866BCD" w:rsidP="00866BCD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Gradska knjižnica Zabok</w:t>
                  </w:r>
                </w:p>
                <w:p w:rsidR="00866BCD" w:rsidRPr="00226800" w:rsidRDefault="00866BCD" w:rsidP="00866BCD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>Kajkaviana, Donja Stubica</w:t>
                  </w:r>
                </w:p>
                <w:p w:rsidR="00FA6F50" w:rsidRDefault="00D044C6" w:rsidP="00866BCD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Mozaik knjiga</w:t>
                  </w:r>
                </w:p>
                <w:p w:rsidR="00D044C6" w:rsidRPr="00226800" w:rsidRDefault="00D044C6" w:rsidP="00D044C6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226800">
                    <w:rPr>
                      <w:rFonts w:ascii="Book Antiqua" w:hAnsi="Book Antiqua"/>
                      <w:sz w:val="22"/>
                      <w:szCs w:val="22"/>
                    </w:rPr>
                    <w:t xml:space="preserve">Grad </w:t>
                  </w:r>
                  <w:r w:rsidR="00031FB2">
                    <w:rPr>
                      <w:rFonts w:ascii="Book Antiqua" w:hAnsi="Book Antiqua"/>
                      <w:sz w:val="22"/>
                      <w:szCs w:val="22"/>
                    </w:rPr>
                    <w:t>Poreč</w:t>
                  </w:r>
                </w:p>
                <w:p w:rsidR="00866BCD" w:rsidRPr="009500FF" w:rsidRDefault="00866BCD" w:rsidP="00866BCD">
                  <w:pPr>
                    <w:jc w:val="center"/>
                    <w:rPr>
                      <w:rFonts w:ascii="Bookman Old Style" w:hAnsi="Bookman Old Style"/>
                      <w:i/>
                    </w:rPr>
                  </w:pPr>
                </w:p>
              </w:txbxContent>
            </v:textbox>
          </v:shape>
        </w:pict>
      </w:r>
    </w:p>
    <w:sectPr w:rsidR="008E6795" w:rsidRPr="00226800" w:rsidSect="000D5747">
      <w:pgSz w:w="11907" w:h="16840" w:code="9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9E6"/>
    <w:multiLevelType w:val="hybridMultilevel"/>
    <w:tmpl w:val="9288DAD2"/>
    <w:lvl w:ilvl="0" w:tplc="91FE33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68D9"/>
    <w:multiLevelType w:val="hybridMultilevel"/>
    <w:tmpl w:val="4C8C1E46"/>
    <w:lvl w:ilvl="0" w:tplc="91FE33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B7FC5"/>
    <w:multiLevelType w:val="hybridMultilevel"/>
    <w:tmpl w:val="DBC840F6"/>
    <w:lvl w:ilvl="0" w:tplc="E7B47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418EA"/>
    <w:multiLevelType w:val="hybridMultilevel"/>
    <w:tmpl w:val="F7F65E82"/>
    <w:lvl w:ilvl="0" w:tplc="91FE33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355FA"/>
    <w:rsid w:val="00004D75"/>
    <w:rsid w:val="00023876"/>
    <w:rsid w:val="00031FB2"/>
    <w:rsid w:val="000D5747"/>
    <w:rsid w:val="001372A9"/>
    <w:rsid w:val="00185926"/>
    <w:rsid w:val="001C50D1"/>
    <w:rsid w:val="00226800"/>
    <w:rsid w:val="002C10ED"/>
    <w:rsid w:val="002D52E6"/>
    <w:rsid w:val="0030537F"/>
    <w:rsid w:val="003E0C41"/>
    <w:rsid w:val="00542BB7"/>
    <w:rsid w:val="00624697"/>
    <w:rsid w:val="007A3E64"/>
    <w:rsid w:val="00812673"/>
    <w:rsid w:val="00866BCD"/>
    <w:rsid w:val="008B5800"/>
    <w:rsid w:val="008E6795"/>
    <w:rsid w:val="009500FF"/>
    <w:rsid w:val="009C613C"/>
    <w:rsid w:val="00A1565A"/>
    <w:rsid w:val="00B8257C"/>
    <w:rsid w:val="00C274EB"/>
    <w:rsid w:val="00C72D1E"/>
    <w:rsid w:val="00D044C6"/>
    <w:rsid w:val="00D355FA"/>
    <w:rsid w:val="00D6703B"/>
    <w:rsid w:val="00FA6F50"/>
    <w:rsid w:val="00FC341F"/>
    <w:rsid w:val="00FC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5FA"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Dinka i Mario</dc:creator>
  <cp:keywords/>
  <dc:description/>
  <cp:lastModifiedBy>Dinka i Mario</cp:lastModifiedBy>
  <cp:revision>2</cp:revision>
  <cp:lastPrinted>2011-10-12T20:50:00Z</cp:lastPrinted>
  <dcterms:created xsi:type="dcterms:W3CDTF">2014-10-12T09:05:00Z</dcterms:created>
  <dcterms:modified xsi:type="dcterms:W3CDTF">2014-10-12T09:05:00Z</dcterms:modified>
</cp:coreProperties>
</file>